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40FC0" w14:textId="61DB80E3" w:rsidR="00477CDD" w:rsidRDefault="000E00A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DD6AD" wp14:editId="7C595B72">
                <wp:simplePos x="0" y="0"/>
                <wp:positionH relativeFrom="column">
                  <wp:posOffset>2171700</wp:posOffset>
                </wp:positionH>
                <wp:positionV relativeFrom="paragraph">
                  <wp:posOffset>-342900</wp:posOffset>
                </wp:positionV>
                <wp:extent cx="2628900" cy="4857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B0ABFC" w14:textId="66D41635" w:rsidR="00477CDD" w:rsidRPr="000E00A6" w:rsidRDefault="000E00A6" w:rsidP="000E00A6">
                            <w:pPr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56"/>
                                <w:szCs w:val="46"/>
                              </w:rPr>
                            </w:pPr>
                            <w:r w:rsidRPr="000E00A6">
                              <w:rPr>
                                <w:rFonts w:asciiTheme="minorHAnsi" w:hAnsiTheme="minorHAnsi"/>
                                <w:color w:val="FFFFFF" w:themeColor="background1"/>
                                <w:sz w:val="56"/>
                                <w:szCs w:val="46"/>
                              </w:rPr>
                              <w:t>Duct Test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DD6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-27pt;width:207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" filled="f" stroked="f" strokeweight=".5pt">
                <v:textbox>
                  <w:txbxContent>
                    <w:p w14:paraId="23B0ABFC" w14:textId="66D41635" w:rsidR="00477CDD" w:rsidRPr="000E00A6" w:rsidRDefault="000E00A6" w:rsidP="000E00A6">
                      <w:pPr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56"/>
                          <w:szCs w:val="46"/>
                        </w:rPr>
                      </w:pPr>
                      <w:r w:rsidRPr="000E00A6">
                        <w:rPr>
                          <w:rFonts w:asciiTheme="minorHAnsi" w:hAnsiTheme="minorHAnsi"/>
                          <w:color w:val="FFFFFF" w:themeColor="background1"/>
                          <w:sz w:val="56"/>
                          <w:szCs w:val="46"/>
                        </w:rPr>
                        <w:t>Duct Test Report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0ADD4" wp14:editId="20C1F927">
                <wp:simplePos x="0" y="0"/>
                <wp:positionH relativeFrom="column">
                  <wp:posOffset>-900113</wp:posOffset>
                </wp:positionH>
                <wp:positionV relativeFrom="paragraph">
                  <wp:posOffset>-885825</wp:posOffset>
                </wp:positionV>
                <wp:extent cx="8386763" cy="1200150"/>
                <wp:effectExtent l="0" t="0" r="825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6763" cy="1200150"/>
                        </a:xfrm>
                        <a:prstGeom prst="rect">
                          <a:avLst/>
                        </a:prstGeom>
                        <a:solidFill>
                          <a:srgbClr val="0F2A5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FBA6F" id="Rectangle 1" o:spid="_x0000_s1026" style="position:absolute;margin-left:-70.9pt;margin-top:-69.75pt;width:660.4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" fillcolor="#0f2a51" strokecolor="#1f3763 [1604]" strokeweight="1pt"/>
            </w:pict>
          </mc:Fallback>
        </mc:AlternateContent>
      </w:r>
    </w:p>
    <w:p w14:paraId="4004C098" w14:textId="43B9D01F" w:rsidR="00477CDD" w:rsidRDefault="00477CDD"/>
    <w:p w14:paraId="4A339050" w14:textId="463306BE" w:rsidR="00477CDD" w:rsidRDefault="00477CDD"/>
    <w:p w14:paraId="684C2C00" w14:textId="43A5BAE9" w:rsidR="00477CDD" w:rsidRDefault="00477CDD"/>
    <w:tbl>
      <w:tblPr>
        <w:tblpPr w:leftFromText="180" w:rightFromText="180" w:vertAnchor="text" w:horzAnchor="margin" w:tblpXSpec="center" w:tblpY="77"/>
        <w:tblW w:w="106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0"/>
        <w:gridCol w:w="3371"/>
        <w:gridCol w:w="3910"/>
      </w:tblGrid>
      <w:tr w:rsidR="000E00A6" w:rsidRPr="000E00A6" w14:paraId="79BA8952" w14:textId="77777777" w:rsidTr="006036C6">
        <w:trPr>
          <w:trHeight w:hRule="exact" w:val="422"/>
        </w:trPr>
        <w:tc>
          <w:tcPr>
            <w:tcW w:w="3410" w:type="dxa"/>
            <w:tcBorders>
              <w:top w:val="single" w:sz="6" w:space="0" w:color="AEAAAA" w:themeColor="background2" w:themeShade="BF"/>
              <w:left w:val="single" w:sz="2" w:space="0" w:color="A6A6A6"/>
              <w:right w:val="single" w:sz="2" w:space="0" w:color="A6A6A6"/>
            </w:tcBorders>
            <w:shd w:val="clear" w:color="auto" w:fill="D9D9D9" w:themeFill="background1" w:themeFillShade="D9"/>
          </w:tcPr>
          <w:p w14:paraId="74795716" w14:textId="77777777" w:rsidR="000E00A6" w:rsidRPr="000E00A6" w:rsidRDefault="000E00A6" w:rsidP="000E00A6">
            <w:pPr>
              <w:spacing w:before="78"/>
              <w:ind w:left="-15"/>
              <w:jc w:val="center"/>
              <w:rPr>
                <w:rFonts w:ascii="Calibri" w:eastAsia="Arial" w:hAnsi="Calibri" w:cs="Arial"/>
                <w:b/>
                <w:bCs/>
                <w:color w:val="19324C" w:themeColor="text1" w:themeTint="F2"/>
                <w:sz w:val="24"/>
              </w:rPr>
            </w:pPr>
            <w:r w:rsidRPr="000E00A6">
              <w:rPr>
                <w:rFonts w:ascii="Calibri" w:eastAsia="Arial" w:hAnsi="Calibri" w:cs="Arial"/>
                <w:b/>
                <w:bCs/>
                <w:color w:val="19324C" w:themeColor="text1" w:themeTint="F2"/>
                <w:sz w:val="24"/>
              </w:rPr>
              <w:t>Testing Company</w:t>
            </w:r>
          </w:p>
        </w:tc>
        <w:tc>
          <w:tcPr>
            <w:tcW w:w="3371" w:type="dxa"/>
            <w:tcBorders>
              <w:top w:val="single" w:sz="6" w:space="0" w:color="AEAAAA" w:themeColor="background2" w:themeShade="BF"/>
              <w:left w:val="single" w:sz="2" w:space="0" w:color="A6A6A6"/>
              <w:right w:val="single" w:sz="2" w:space="0" w:color="A6A6A6"/>
            </w:tcBorders>
            <w:shd w:val="clear" w:color="auto" w:fill="D9D9D9" w:themeFill="background1" w:themeFillShade="D9"/>
          </w:tcPr>
          <w:p w14:paraId="6E0EDECD" w14:textId="77777777" w:rsidR="000E00A6" w:rsidRPr="000E00A6" w:rsidRDefault="000E00A6" w:rsidP="000E00A6">
            <w:pPr>
              <w:spacing w:before="78"/>
              <w:ind w:right="-20"/>
              <w:jc w:val="center"/>
              <w:rPr>
                <w:rFonts w:ascii="Calibri" w:eastAsia="Arial" w:hAnsi="Calibri" w:cs="Arial"/>
                <w:b/>
                <w:bCs/>
                <w:color w:val="19324C" w:themeColor="text1" w:themeTint="F2"/>
                <w:sz w:val="24"/>
              </w:rPr>
            </w:pPr>
            <w:r w:rsidRPr="000E00A6">
              <w:rPr>
                <w:rFonts w:ascii="Calibri" w:eastAsia="Arial" w:hAnsi="Calibri" w:cs="Arial"/>
                <w:b/>
                <w:bCs/>
                <w:color w:val="19324C" w:themeColor="text1" w:themeTint="F2"/>
                <w:sz w:val="24"/>
              </w:rPr>
              <w:t>Name of Tester</w:t>
            </w:r>
          </w:p>
        </w:tc>
        <w:tc>
          <w:tcPr>
            <w:tcW w:w="3910" w:type="dxa"/>
            <w:tcBorders>
              <w:top w:val="single" w:sz="6" w:space="0" w:color="AEAAAA" w:themeColor="background2" w:themeShade="BF"/>
              <w:left w:val="single" w:sz="2" w:space="0" w:color="A6A6A6"/>
              <w:right w:val="single" w:sz="2" w:space="0" w:color="A6A6A6"/>
            </w:tcBorders>
            <w:shd w:val="clear" w:color="auto" w:fill="D9D9D9" w:themeFill="background1" w:themeFillShade="D9"/>
          </w:tcPr>
          <w:p w14:paraId="4B864965" w14:textId="77777777" w:rsidR="000E00A6" w:rsidRPr="000E00A6" w:rsidRDefault="000E00A6" w:rsidP="000E00A6">
            <w:pPr>
              <w:spacing w:before="78"/>
              <w:jc w:val="center"/>
              <w:rPr>
                <w:rFonts w:ascii="Calibri" w:eastAsia="Arial" w:hAnsi="Calibri" w:cs="Arial"/>
                <w:b/>
                <w:bCs/>
                <w:color w:val="19324C" w:themeColor="text1" w:themeTint="F2"/>
                <w:sz w:val="24"/>
              </w:rPr>
            </w:pPr>
            <w:r w:rsidRPr="000E00A6">
              <w:rPr>
                <w:rFonts w:ascii="Calibri" w:eastAsia="Arial" w:hAnsi="Calibri" w:cs="Arial"/>
                <w:b/>
                <w:bCs/>
                <w:color w:val="19324C" w:themeColor="text1" w:themeTint="F2"/>
                <w:sz w:val="24"/>
              </w:rPr>
              <w:t>Signature</w:t>
            </w:r>
          </w:p>
        </w:tc>
      </w:tr>
      <w:tr w:rsidR="000E00A6" w:rsidRPr="000E00A6" w14:paraId="4E9A18E3" w14:textId="77777777" w:rsidTr="006036C6">
        <w:trPr>
          <w:trHeight w:hRule="exact" w:val="422"/>
        </w:trPr>
        <w:tc>
          <w:tcPr>
            <w:tcW w:w="3410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043302A2" w14:textId="77777777" w:rsidR="000E00A6" w:rsidRPr="000E00A6" w:rsidRDefault="000E00A6" w:rsidP="000E00A6">
            <w:pPr>
              <w:spacing w:before="78"/>
              <w:jc w:val="center"/>
              <w:rPr>
                <w:rFonts w:ascii="Calibri" w:eastAsia="Arial" w:hAnsi="Calibri" w:cs="Arial"/>
                <w:b/>
                <w:bCs/>
                <w:color w:val="FFFFFF"/>
                <w:sz w:val="24"/>
              </w:rPr>
            </w:pPr>
            <w:r w:rsidRPr="000E00A6">
              <w:rPr>
                <w:rFonts w:ascii="Calibri" w:hAnsi="Calibri"/>
                <w:b/>
                <w:bCs/>
                <w:noProof/>
                <w:sz w:val="24"/>
              </w:rPr>
              <w:t xml:space="preserve"> </w:t>
            </w:r>
            <w:r w:rsidRPr="000E00A6">
              <w:rPr>
                <w:rFonts w:ascii="Calibri" w:hAnsi="Calibri"/>
                <w:b/>
                <w:bCs/>
                <w:noProof/>
                <w:sz w:val="24"/>
              </w:rPr>
              <w:drawing>
                <wp:inline distT="0" distB="0" distL="0" distR="0" wp14:anchorId="4FDCFCAE" wp14:editId="6BD675AD">
                  <wp:extent cx="3383573" cy="845893"/>
                  <wp:effectExtent l="0" t="0" r="7620" b="0"/>
                  <wp:docPr id="8" name="Picture 8" descr="A picture containing hang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hanger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3573" cy="845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33F8AD6F" w14:textId="77777777" w:rsidR="000E00A6" w:rsidRPr="000E00A6" w:rsidRDefault="000E00A6" w:rsidP="000E00A6">
            <w:pPr>
              <w:spacing w:before="78"/>
              <w:ind w:left="-19" w:right="-20"/>
              <w:jc w:val="center"/>
              <w:rPr>
                <w:rFonts w:ascii="Calibri" w:eastAsia="Arial" w:hAnsi="Calibri" w:cs="Arial"/>
                <w:b/>
                <w:bCs/>
                <w:color w:val="FFFFFF"/>
                <w:sz w:val="24"/>
              </w:rPr>
            </w:pPr>
          </w:p>
        </w:tc>
        <w:tc>
          <w:tcPr>
            <w:tcW w:w="3910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66225815" w14:textId="77777777" w:rsidR="000E00A6" w:rsidRPr="000E00A6" w:rsidRDefault="000E00A6" w:rsidP="000E00A6">
            <w:pPr>
              <w:spacing w:before="78"/>
              <w:jc w:val="center"/>
              <w:rPr>
                <w:rFonts w:ascii="Calibri" w:eastAsia="Arial" w:hAnsi="Calibri" w:cs="Arial"/>
                <w:b/>
                <w:bCs/>
                <w:color w:val="FFFFFF"/>
                <w:sz w:val="24"/>
              </w:rPr>
            </w:pPr>
          </w:p>
        </w:tc>
      </w:tr>
      <w:tr w:rsidR="000E00A6" w:rsidRPr="000E00A6" w14:paraId="35CFD63D" w14:textId="77777777" w:rsidTr="006036C6">
        <w:trPr>
          <w:trHeight w:hRule="exact" w:val="156"/>
        </w:trPr>
        <w:tc>
          <w:tcPr>
            <w:tcW w:w="3410" w:type="dxa"/>
            <w:tcBorders>
              <w:top w:val="single" w:sz="4" w:space="0" w:color="AEAAAA" w:themeColor="background2" w:themeShade="BF"/>
              <w:bottom w:val="single" w:sz="6" w:space="0" w:color="AEAAAA" w:themeColor="background2" w:themeShade="BF"/>
            </w:tcBorders>
            <w:shd w:val="clear" w:color="auto" w:fill="auto"/>
          </w:tcPr>
          <w:p w14:paraId="08B98E97" w14:textId="77777777" w:rsidR="000E00A6" w:rsidRPr="000E00A6" w:rsidRDefault="000E00A6" w:rsidP="000E00A6">
            <w:pPr>
              <w:spacing w:before="78"/>
              <w:ind w:left="267" w:right="210"/>
              <w:jc w:val="center"/>
              <w:rPr>
                <w:rFonts w:ascii="Calibri" w:eastAsia="Arial" w:hAnsi="Calibri" w:cs="Arial"/>
                <w:b/>
                <w:bCs/>
                <w:color w:val="19324C" w:themeColor="text1" w:themeTint="F2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EAAAA" w:themeColor="background2" w:themeShade="BF"/>
              <w:bottom w:val="single" w:sz="6" w:space="0" w:color="AEAAAA" w:themeColor="background2" w:themeShade="BF"/>
            </w:tcBorders>
            <w:shd w:val="clear" w:color="auto" w:fill="auto"/>
          </w:tcPr>
          <w:p w14:paraId="519FED54" w14:textId="77777777" w:rsidR="000E00A6" w:rsidRPr="000E00A6" w:rsidRDefault="000E00A6" w:rsidP="000E00A6">
            <w:pPr>
              <w:spacing w:before="78"/>
              <w:ind w:right="-20"/>
              <w:jc w:val="center"/>
              <w:rPr>
                <w:rFonts w:ascii="Calibri" w:eastAsia="Arial" w:hAnsi="Calibri" w:cs="Arial"/>
                <w:b/>
                <w:bCs/>
                <w:color w:val="19324C" w:themeColor="text1" w:themeTint="F2"/>
                <w:sz w:val="24"/>
              </w:rPr>
            </w:pPr>
          </w:p>
        </w:tc>
        <w:tc>
          <w:tcPr>
            <w:tcW w:w="3910" w:type="dxa"/>
            <w:tcBorders>
              <w:top w:val="single" w:sz="4" w:space="0" w:color="AEAAAA" w:themeColor="background2" w:themeShade="BF"/>
              <w:bottom w:val="single" w:sz="6" w:space="0" w:color="AEAAAA" w:themeColor="background2" w:themeShade="BF"/>
            </w:tcBorders>
            <w:shd w:val="clear" w:color="auto" w:fill="auto"/>
          </w:tcPr>
          <w:p w14:paraId="7F608B60" w14:textId="77777777" w:rsidR="000E00A6" w:rsidRPr="000E00A6" w:rsidRDefault="000E00A6" w:rsidP="000E00A6">
            <w:pPr>
              <w:spacing w:before="78"/>
              <w:jc w:val="center"/>
              <w:rPr>
                <w:rFonts w:ascii="Calibri" w:eastAsia="Arial" w:hAnsi="Calibri" w:cs="Arial"/>
                <w:b/>
                <w:bCs/>
                <w:color w:val="19324C" w:themeColor="text1" w:themeTint="F2"/>
                <w:sz w:val="24"/>
              </w:rPr>
            </w:pPr>
          </w:p>
        </w:tc>
      </w:tr>
      <w:tr w:rsidR="000E00A6" w:rsidRPr="000E00A6" w14:paraId="4B895C6E" w14:textId="77777777" w:rsidTr="006036C6">
        <w:trPr>
          <w:trHeight w:hRule="exact" w:val="422"/>
        </w:trPr>
        <w:tc>
          <w:tcPr>
            <w:tcW w:w="3410" w:type="dxa"/>
            <w:tcBorders>
              <w:top w:val="single" w:sz="6" w:space="0" w:color="AEAAAA" w:themeColor="background2" w:themeShade="BF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D9D9" w:themeFill="background1" w:themeFillShade="D9"/>
          </w:tcPr>
          <w:p w14:paraId="015ABF73" w14:textId="77777777" w:rsidR="000E00A6" w:rsidRPr="000E00A6" w:rsidRDefault="000E00A6" w:rsidP="000E00A6">
            <w:pPr>
              <w:spacing w:before="78"/>
              <w:ind w:left="-15"/>
              <w:jc w:val="center"/>
              <w:rPr>
                <w:rFonts w:ascii="Calibri" w:eastAsia="Arial" w:hAnsi="Calibri" w:cs="Arial"/>
                <w:b/>
                <w:bCs/>
                <w:color w:val="19324C" w:themeColor="text1" w:themeTint="F2"/>
                <w:sz w:val="24"/>
              </w:rPr>
            </w:pPr>
            <w:r w:rsidRPr="000E00A6">
              <w:rPr>
                <w:rFonts w:ascii="Calibri" w:eastAsia="Arial" w:hAnsi="Calibri" w:cs="Arial"/>
                <w:b/>
                <w:bCs/>
                <w:color w:val="19324C" w:themeColor="text1" w:themeTint="F2"/>
                <w:sz w:val="24"/>
              </w:rPr>
              <w:t>Home Address</w:t>
            </w:r>
          </w:p>
        </w:tc>
        <w:tc>
          <w:tcPr>
            <w:tcW w:w="3371" w:type="dxa"/>
            <w:tcBorders>
              <w:top w:val="single" w:sz="6" w:space="0" w:color="AEAAAA" w:themeColor="background2" w:themeShade="BF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D9D9" w:themeFill="background1" w:themeFillShade="D9"/>
          </w:tcPr>
          <w:p w14:paraId="116F57BA" w14:textId="77777777" w:rsidR="000E00A6" w:rsidRPr="000E00A6" w:rsidRDefault="000E00A6" w:rsidP="000E00A6">
            <w:pPr>
              <w:spacing w:before="78"/>
              <w:ind w:right="-20"/>
              <w:jc w:val="center"/>
              <w:rPr>
                <w:rFonts w:ascii="Calibri" w:eastAsia="Arial" w:hAnsi="Calibri" w:cs="Arial"/>
                <w:b/>
                <w:bCs/>
                <w:color w:val="19324C" w:themeColor="text1" w:themeTint="F2"/>
                <w:sz w:val="24"/>
              </w:rPr>
            </w:pPr>
            <w:r w:rsidRPr="000E00A6">
              <w:rPr>
                <w:rFonts w:ascii="Calibri" w:eastAsia="Arial" w:hAnsi="Calibri" w:cs="Arial"/>
                <w:b/>
                <w:bCs/>
                <w:color w:val="19324C" w:themeColor="text1" w:themeTint="F2"/>
                <w:sz w:val="24"/>
              </w:rPr>
              <w:t>Permit Number</w:t>
            </w:r>
          </w:p>
        </w:tc>
        <w:tc>
          <w:tcPr>
            <w:tcW w:w="3910" w:type="dxa"/>
            <w:tcBorders>
              <w:top w:val="single" w:sz="6" w:space="0" w:color="AEAAAA" w:themeColor="background2" w:themeShade="BF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D9D9" w:themeFill="background1" w:themeFillShade="D9"/>
          </w:tcPr>
          <w:p w14:paraId="77852FD8" w14:textId="77777777" w:rsidR="000E00A6" w:rsidRPr="000E00A6" w:rsidRDefault="000E00A6" w:rsidP="000E00A6">
            <w:pPr>
              <w:spacing w:before="78"/>
              <w:jc w:val="center"/>
              <w:rPr>
                <w:rFonts w:ascii="Calibri" w:eastAsia="Arial" w:hAnsi="Calibri" w:cs="Arial"/>
                <w:b/>
                <w:bCs/>
                <w:color w:val="19324C" w:themeColor="text1" w:themeTint="F2"/>
                <w:sz w:val="24"/>
              </w:rPr>
            </w:pPr>
            <w:r w:rsidRPr="000E00A6">
              <w:rPr>
                <w:rFonts w:ascii="Calibri" w:eastAsia="Arial" w:hAnsi="Calibri" w:cs="Arial"/>
                <w:b/>
                <w:bCs/>
                <w:color w:val="19324C" w:themeColor="text1" w:themeTint="F2"/>
                <w:sz w:val="24"/>
              </w:rPr>
              <w:t>GPIN</w:t>
            </w:r>
          </w:p>
        </w:tc>
      </w:tr>
      <w:tr w:rsidR="000E00A6" w:rsidRPr="000E00A6" w14:paraId="2E4DF71D" w14:textId="77777777" w:rsidTr="000E00A6">
        <w:trPr>
          <w:trHeight w:hRule="exact" w:val="385"/>
        </w:trPr>
        <w:tc>
          <w:tcPr>
            <w:tcW w:w="341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 w:themeFill="background1"/>
          </w:tcPr>
          <w:p w14:paraId="6FABB9DB" w14:textId="77777777" w:rsidR="000E00A6" w:rsidRPr="000E00A6" w:rsidRDefault="000E00A6" w:rsidP="000E00A6">
            <w:pPr>
              <w:spacing w:before="76"/>
              <w:jc w:val="center"/>
              <w:rPr>
                <w:rFonts w:ascii="Calibri" w:eastAsia="Arial" w:hAnsi="Calibri" w:cs="Arial"/>
                <w:b/>
                <w:bCs/>
                <w:sz w:val="24"/>
              </w:rPr>
            </w:pPr>
          </w:p>
        </w:tc>
        <w:tc>
          <w:tcPr>
            <w:tcW w:w="3371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 w:themeFill="background1"/>
          </w:tcPr>
          <w:p w14:paraId="2A05F4DB" w14:textId="77777777" w:rsidR="000E00A6" w:rsidRPr="000E00A6" w:rsidRDefault="000E00A6" w:rsidP="000E00A6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391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 w:themeFill="background1"/>
          </w:tcPr>
          <w:p w14:paraId="418F376C" w14:textId="77777777" w:rsidR="000E00A6" w:rsidRPr="000E00A6" w:rsidRDefault="000E00A6" w:rsidP="000E00A6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0E00A6" w:rsidRPr="000E00A6" w14:paraId="2AD7CA03" w14:textId="77777777" w:rsidTr="000E00A6">
        <w:trPr>
          <w:trHeight w:hRule="exact" w:val="635"/>
        </w:trPr>
        <w:tc>
          <w:tcPr>
            <w:tcW w:w="341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D9D9" w:themeFill="background1" w:themeFillShade="D9"/>
          </w:tcPr>
          <w:p w14:paraId="000DD4F4" w14:textId="77777777" w:rsidR="000E00A6" w:rsidRPr="000E00A6" w:rsidRDefault="000E00A6" w:rsidP="000E00A6">
            <w:pPr>
              <w:spacing w:before="76"/>
              <w:ind w:left="-15" w:right="30"/>
              <w:jc w:val="center"/>
              <w:rPr>
                <w:rFonts w:ascii="Calibri" w:eastAsia="Arial" w:hAnsi="Calibri" w:cs="Arial"/>
                <w:b/>
                <w:bCs/>
                <w:sz w:val="24"/>
              </w:rPr>
            </w:pPr>
            <w:r w:rsidRPr="000E00A6">
              <w:rPr>
                <w:rFonts w:ascii="Calibri" w:eastAsia="Arial" w:hAnsi="Calibri" w:cs="Arial"/>
                <w:b/>
                <w:bCs/>
                <w:color w:val="19324C" w:themeColor="text1" w:themeTint="F2"/>
                <w:sz w:val="24"/>
              </w:rPr>
              <w:t>Conditioned Square footage</w:t>
            </w:r>
          </w:p>
        </w:tc>
        <w:tc>
          <w:tcPr>
            <w:tcW w:w="3371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D9D9" w:themeFill="background1" w:themeFillShade="D9"/>
          </w:tcPr>
          <w:p w14:paraId="2DAF37B5" w14:textId="77777777" w:rsidR="000E00A6" w:rsidRPr="000E00A6" w:rsidRDefault="000E00A6" w:rsidP="000E00A6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0E00A6">
              <w:rPr>
                <w:rFonts w:ascii="Calibri" w:eastAsia="Arial" w:hAnsi="Calibri" w:cs="Arial"/>
                <w:b/>
                <w:bCs/>
                <w:color w:val="19324C" w:themeColor="text1" w:themeTint="F2"/>
                <w:sz w:val="24"/>
              </w:rPr>
              <w:t>Source of Conditioned Square Footage</w:t>
            </w:r>
          </w:p>
        </w:tc>
        <w:tc>
          <w:tcPr>
            <w:tcW w:w="391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D9D9" w:themeFill="background1" w:themeFillShade="D9"/>
          </w:tcPr>
          <w:p w14:paraId="35F8F4E5" w14:textId="3BB086EF" w:rsidR="000E00A6" w:rsidRPr="000E00A6" w:rsidRDefault="000E00A6" w:rsidP="000E00A6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0E00A6">
              <w:rPr>
                <w:rFonts w:ascii="Calibri" w:eastAsia="Arial" w:hAnsi="Calibri" w:cs="Arial"/>
                <w:b/>
                <w:bCs/>
                <w:color w:val="19324C" w:themeColor="text1" w:themeTint="F2"/>
                <w:sz w:val="24"/>
              </w:rPr>
              <w:t>Number of HVAC Systems</w:t>
            </w:r>
          </w:p>
        </w:tc>
      </w:tr>
      <w:tr w:rsidR="000E00A6" w:rsidRPr="000E00A6" w14:paraId="57B82E81" w14:textId="77777777" w:rsidTr="000E00A6">
        <w:trPr>
          <w:trHeight w:hRule="exact" w:val="385"/>
        </w:trPr>
        <w:tc>
          <w:tcPr>
            <w:tcW w:w="341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 w:themeFill="background1"/>
          </w:tcPr>
          <w:p w14:paraId="336DA03E" w14:textId="77777777" w:rsidR="000E00A6" w:rsidRPr="000E00A6" w:rsidRDefault="000E00A6" w:rsidP="000E00A6">
            <w:pPr>
              <w:spacing w:before="76"/>
              <w:ind w:left="-15" w:right="30"/>
              <w:jc w:val="center"/>
              <w:rPr>
                <w:rFonts w:ascii="Calibri" w:eastAsia="Arial" w:hAnsi="Calibri" w:cs="Arial"/>
                <w:b/>
                <w:bCs/>
                <w:sz w:val="24"/>
              </w:rPr>
            </w:pPr>
          </w:p>
        </w:tc>
        <w:tc>
          <w:tcPr>
            <w:tcW w:w="3371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 w:themeFill="background1"/>
          </w:tcPr>
          <w:p w14:paraId="0FA94B7C" w14:textId="77777777" w:rsidR="000E00A6" w:rsidRPr="000E00A6" w:rsidRDefault="000E00A6" w:rsidP="000E00A6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391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 w:themeFill="background1"/>
          </w:tcPr>
          <w:p w14:paraId="6CC1892B" w14:textId="77777777" w:rsidR="000E00A6" w:rsidRPr="000E00A6" w:rsidRDefault="000E00A6" w:rsidP="000E00A6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</w:tbl>
    <w:p w14:paraId="23D0A6C3" w14:textId="77777777" w:rsidR="000E00A6" w:rsidRPr="000E00A6" w:rsidRDefault="000E00A6" w:rsidP="000E00A6"/>
    <w:p w14:paraId="4C0C84E6" w14:textId="0AA0C309" w:rsidR="00477CDD" w:rsidRDefault="00477CDD"/>
    <w:tbl>
      <w:tblPr>
        <w:tblpPr w:leftFromText="180" w:rightFromText="180" w:vertAnchor="text" w:horzAnchor="margin" w:tblpXSpec="center" w:tblpY="-110"/>
        <w:tblW w:w="107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670"/>
        <w:gridCol w:w="2724"/>
        <w:gridCol w:w="2724"/>
      </w:tblGrid>
      <w:tr w:rsidR="000E00A6" w:rsidRPr="000E00A6" w14:paraId="66AE46F5" w14:textId="77777777" w:rsidTr="006036C6">
        <w:trPr>
          <w:trHeight w:hRule="exact" w:val="482"/>
        </w:trPr>
        <w:tc>
          <w:tcPr>
            <w:tcW w:w="10725" w:type="dxa"/>
            <w:gridSpan w:val="4"/>
            <w:tcBorders>
              <w:top w:val="single" w:sz="2" w:space="0" w:color="A6A6A6"/>
              <w:left w:val="single" w:sz="2" w:space="0" w:color="A6A6A6"/>
              <w:bottom w:val="single" w:sz="6" w:space="0" w:color="404040"/>
              <w:right w:val="single" w:sz="2" w:space="0" w:color="A6A6A6"/>
            </w:tcBorders>
            <w:shd w:val="clear" w:color="auto" w:fill="0F2A51"/>
          </w:tcPr>
          <w:p w14:paraId="7DC0C717" w14:textId="77777777" w:rsidR="000E00A6" w:rsidRPr="000E00A6" w:rsidRDefault="000E00A6" w:rsidP="000E00A6">
            <w:pPr>
              <w:spacing w:before="5" w:line="120" w:lineRule="exact"/>
              <w:rPr>
                <w:rFonts w:asciiTheme="minorHAnsi" w:hAnsiTheme="minorHAnsi"/>
                <w:sz w:val="12"/>
                <w:szCs w:val="12"/>
              </w:rPr>
            </w:pPr>
          </w:p>
          <w:p w14:paraId="67A2AC06" w14:textId="77777777" w:rsidR="000E00A6" w:rsidRPr="000E00A6" w:rsidRDefault="000E00A6" w:rsidP="000E00A6">
            <w:pPr>
              <w:ind w:left="4197" w:right="4169"/>
              <w:jc w:val="center"/>
              <w:rPr>
                <w:rFonts w:asciiTheme="minorHAnsi" w:eastAsia="Arial" w:hAnsiTheme="minorHAnsi" w:cs="Arial"/>
                <w:sz w:val="30"/>
                <w:szCs w:val="30"/>
              </w:rPr>
            </w:pPr>
            <w:r w:rsidRPr="00866537">
              <w:rPr>
                <w:rFonts w:asciiTheme="minorHAnsi" w:eastAsia="Arial" w:hAnsiTheme="minorHAnsi" w:cs="Arial"/>
                <w:b/>
                <w:bCs/>
                <w:color w:val="FFFFFF"/>
                <w:sz w:val="30"/>
                <w:szCs w:val="30"/>
                <w:shd w:val="clear" w:color="auto" w:fill="0F2A51"/>
              </w:rPr>
              <w:t>TEST</w:t>
            </w:r>
            <w:r w:rsidRPr="00866537">
              <w:rPr>
                <w:rFonts w:asciiTheme="minorHAnsi" w:eastAsia="Arial" w:hAnsiTheme="minorHAnsi" w:cs="Arial"/>
                <w:b/>
                <w:bCs/>
                <w:color w:val="FFFFFF"/>
                <w:spacing w:val="-8"/>
                <w:sz w:val="30"/>
                <w:szCs w:val="30"/>
                <w:shd w:val="clear" w:color="auto" w:fill="0F2A51"/>
              </w:rPr>
              <w:t xml:space="preserve"> </w:t>
            </w:r>
            <w:r w:rsidRPr="00866537">
              <w:rPr>
                <w:rFonts w:asciiTheme="minorHAnsi" w:eastAsia="Arial" w:hAnsiTheme="minorHAnsi" w:cs="Arial"/>
                <w:b/>
                <w:bCs/>
                <w:color w:val="FFFFFF"/>
                <w:sz w:val="30"/>
                <w:szCs w:val="30"/>
                <w:shd w:val="clear" w:color="auto" w:fill="0F2A51"/>
              </w:rPr>
              <w:t>RESU</w:t>
            </w:r>
            <w:r w:rsidRPr="00866537">
              <w:rPr>
                <w:rFonts w:asciiTheme="minorHAnsi" w:eastAsia="Arial" w:hAnsiTheme="minorHAnsi" w:cs="Arial"/>
                <w:b/>
                <w:bCs/>
                <w:color w:val="FFFFFF"/>
                <w:spacing w:val="-22"/>
                <w:w w:val="99"/>
                <w:sz w:val="30"/>
                <w:szCs w:val="30"/>
                <w:shd w:val="clear" w:color="auto" w:fill="0F2A51"/>
              </w:rPr>
              <w:t>L</w:t>
            </w:r>
            <w:r w:rsidRPr="00866537">
              <w:rPr>
                <w:rFonts w:asciiTheme="minorHAnsi" w:eastAsia="Arial" w:hAnsiTheme="minorHAnsi" w:cs="Arial"/>
                <w:b/>
                <w:bCs/>
                <w:color w:val="FFFFFF"/>
                <w:w w:val="99"/>
                <w:sz w:val="30"/>
                <w:szCs w:val="30"/>
                <w:shd w:val="clear" w:color="auto" w:fill="0F2A51"/>
              </w:rPr>
              <w:t>TS</w:t>
            </w:r>
          </w:p>
        </w:tc>
      </w:tr>
      <w:tr w:rsidR="000E00A6" w:rsidRPr="000E00A6" w14:paraId="3B7559F9" w14:textId="77777777" w:rsidTr="006036C6">
        <w:trPr>
          <w:trHeight w:hRule="exact" w:val="402"/>
        </w:trPr>
        <w:tc>
          <w:tcPr>
            <w:tcW w:w="2607" w:type="dxa"/>
            <w:tcBorders>
              <w:top w:val="single" w:sz="6" w:space="0" w:color="404040"/>
              <w:left w:val="single" w:sz="2" w:space="0" w:color="A6A6A6"/>
              <w:bottom w:val="single" w:sz="6" w:space="0" w:color="AEAAAA" w:themeColor="background2" w:themeShade="BF"/>
            </w:tcBorders>
            <w:shd w:val="clear" w:color="auto" w:fill="C5E0B3" w:themeFill="accent6" w:themeFillTint="66"/>
          </w:tcPr>
          <w:p w14:paraId="46E50A9B" w14:textId="77777777" w:rsidR="000E00A6" w:rsidRPr="000E00A6" w:rsidRDefault="000E00A6" w:rsidP="000E00A6">
            <w:pPr>
              <w:spacing w:before="80"/>
              <w:ind w:left="90" w:right="-20"/>
              <w:rPr>
                <w:rFonts w:asciiTheme="minorHAnsi" w:eastAsia="Arial" w:hAnsiTheme="minorHAnsi" w:cs="Arial"/>
                <w:b/>
                <w:bCs/>
                <w:color w:val="FFFFFF"/>
                <w:szCs w:val="20"/>
              </w:rPr>
            </w:pPr>
            <w:r w:rsidRPr="000E00A6">
              <w:rPr>
                <w:rFonts w:asciiTheme="minorHAnsi" w:eastAsia="Arial" w:hAnsiTheme="minorHAnsi" w:cs="Arial"/>
                <w:b/>
                <w:bCs/>
                <w:color w:val="171717" w:themeColor="background2" w:themeShade="1A"/>
                <w:szCs w:val="20"/>
              </w:rPr>
              <w:t>System 1</w:t>
            </w:r>
          </w:p>
        </w:tc>
        <w:tc>
          <w:tcPr>
            <w:tcW w:w="2670" w:type="dxa"/>
            <w:tcBorders>
              <w:top w:val="single" w:sz="6" w:space="0" w:color="404040"/>
              <w:bottom w:val="single" w:sz="6" w:space="0" w:color="AEAAAA" w:themeColor="background2" w:themeShade="BF"/>
            </w:tcBorders>
            <w:shd w:val="clear" w:color="auto" w:fill="C5E0B3" w:themeFill="accent6" w:themeFillTint="66"/>
          </w:tcPr>
          <w:p w14:paraId="5BD4C1D6" w14:textId="77777777" w:rsidR="000E00A6" w:rsidRPr="000E00A6" w:rsidRDefault="000E00A6" w:rsidP="000E00A6">
            <w:pPr>
              <w:spacing w:before="80"/>
              <w:ind w:left="719" w:right="-20"/>
              <w:rPr>
                <w:rFonts w:asciiTheme="minorHAnsi" w:eastAsia="Arial" w:hAnsiTheme="minorHAnsi" w:cs="Arial"/>
                <w:b/>
                <w:bCs/>
                <w:color w:val="FFFFFF"/>
                <w:szCs w:val="20"/>
              </w:rPr>
            </w:pPr>
          </w:p>
        </w:tc>
        <w:tc>
          <w:tcPr>
            <w:tcW w:w="2724" w:type="dxa"/>
            <w:tcBorders>
              <w:top w:val="single" w:sz="6" w:space="0" w:color="404040"/>
              <w:bottom w:val="single" w:sz="6" w:space="0" w:color="AEAAAA" w:themeColor="background2" w:themeShade="BF"/>
            </w:tcBorders>
            <w:shd w:val="clear" w:color="auto" w:fill="C5E0B3" w:themeFill="accent6" w:themeFillTint="66"/>
          </w:tcPr>
          <w:p w14:paraId="0C1D0D4E" w14:textId="77777777" w:rsidR="000E00A6" w:rsidRPr="000E00A6" w:rsidRDefault="000E00A6" w:rsidP="000E00A6">
            <w:pPr>
              <w:spacing w:before="80"/>
              <w:ind w:left="922" w:right="-20"/>
              <w:rPr>
                <w:rFonts w:asciiTheme="minorHAnsi" w:eastAsia="Arial" w:hAnsiTheme="minorHAnsi" w:cs="Arial"/>
                <w:b/>
                <w:bCs/>
                <w:color w:val="FFFFFF"/>
                <w:szCs w:val="20"/>
              </w:rPr>
            </w:pPr>
          </w:p>
        </w:tc>
        <w:tc>
          <w:tcPr>
            <w:tcW w:w="2724" w:type="dxa"/>
            <w:tcBorders>
              <w:top w:val="single" w:sz="6" w:space="0" w:color="404040"/>
              <w:bottom w:val="single" w:sz="6" w:space="0" w:color="AEAAAA" w:themeColor="background2" w:themeShade="BF"/>
              <w:right w:val="single" w:sz="2" w:space="0" w:color="A6A6A6"/>
            </w:tcBorders>
            <w:shd w:val="clear" w:color="auto" w:fill="C5E0B3" w:themeFill="accent6" w:themeFillTint="66"/>
          </w:tcPr>
          <w:p w14:paraId="519425A7" w14:textId="77777777" w:rsidR="000E00A6" w:rsidRPr="000E00A6" w:rsidRDefault="000E00A6" w:rsidP="000E00A6">
            <w:pPr>
              <w:spacing w:before="80"/>
              <w:ind w:left="922" w:right="-20"/>
              <w:rPr>
                <w:rFonts w:asciiTheme="minorHAnsi" w:eastAsia="Arial" w:hAnsiTheme="minorHAnsi" w:cs="Arial"/>
                <w:b/>
                <w:bCs/>
                <w:color w:val="FFFFFF"/>
                <w:szCs w:val="20"/>
              </w:rPr>
            </w:pPr>
          </w:p>
        </w:tc>
      </w:tr>
      <w:tr w:rsidR="000E00A6" w:rsidRPr="000E00A6" w14:paraId="29314397" w14:textId="77777777" w:rsidTr="006036C6">
        <w:trPr>
          <w:trHeight w:hRule="exact" w:val="487"/>
        </w:trPr>
        <w:tc>
          <w:tcPr>
            <w:tcW w:w="10725" w:type="dxa"/>
            <w:gridSpan w:val="4"/>
            <w:tcBorders>
              <w:top w:val="single" w:sz="6" w:space="0" w:color="AEAAAA" w:themeColor="background2" w:themeShade="BF"/>
              <w:left w:val="single" w:sz="2" w:space="0" w:color="A6A6A6"/>
              <w:bottom w:val="single" w:sz="6" w:space="0" w:color="AEAAAA" w:themeColor="background2" w:themeShade="BF"/>
              <w:right w:val="single" w:sz="2" w:space="0" w:color="A6A6A6"/>
            </w:tcBorders>
            <w:shd w:val="clear" w:color="auto" w:fill="auto"/>
          </w:tcPr>
          <w:p w14:paraId="20098B49" w14:textId="46541AFF" w:rsidR="000E00A6" w:rsidRPr="00771971" w:rsidRDefault="000E00A6" w:rsidP="00771971">
            <w:pPr>
              <w:spacing w:before="80"/>
              <w:ind w:left="720" w:right="-20"/>
              <w:rPr>
                <w:rFonts w:asciiTheme="minorHAnsi" w:eastAsia="Arial" w:hAnsiTheme="minorHAnsi" w:cs="Arial"/>
                <w:color w:val="171717" w:themeColor="background2" w:themeShade="1A"/>
                <w:sz w:val="18"/>
                <w:szCs w:val="18"/>
              </w:rPr>
            </w:pPr>
            <w:r w:rsidRPr="00771971">
              <w:rPr>
                <w:rFonts w:asciiTheme="minorHAnsi" w:eastAsia="Arial" w:hAnsiTheme="minorHAnsi" w:cs="Arial"/>
                <w:color w:val="171717" w:themeColor="background2" w:themeShade="1A"/>
                <w:sz w:val="18"/>
                <w:szCs w:val="18"/>
              </w:rPr>
              <w:t>Duct tightness testing is not required. All ducts and the air handler are located entirely within the building thermal envelope.</w:t>
            </w:r>
          </w:p>
        </w:tc>
      </w:tr>
      <w:tr w:rsidR="000E00A6" w:rsidRPr="000E00A6" w14:paraId="1315701A" w14:textId="77777777" w:rsidTr="006036C6">
        <w:trPr>
          <w:trHeight w:hRule="exact" w:val="357"/>
        </w:trPr>
        <w:tc>
          <w:tcPr>
            <w:tcW w:w="2607" w:type="dxa"/>
            <w:tcBorders>
              <w:top w:val="single" w:sz="6" w:space="0" w:color="AEAAAA" w:themeColor="background2" w:themeShade="BF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9A9A9A"/>
          </w:tcPr>
          <w:p w14:paraId="61FACA0D" w14:textId="77777777" w:rsidR="000E00A6" w:rsidRPr="000E00A6" w:rsidRDefault="000E00A6" w:rsidP="000E00A6">
            <w:pPr>
              <w:spacing w:before="80"/>
              <w:ind w:right="-20"/>
              <w:jc w:val="center"/>
              <w:rPr>
                <w:rFonts w:asciiTheme="minorHAnsi" w:eastAsia="Arial" w:hAnsiTheme="minorHAnsi" w:cs="Arial"/>
                <w:color w:val="14283C" w:themeColor="text1"/>
                <w:szCs w:val="20"/>
              </w:rPr>
            </w:pPr>
            <w:r w:rsidRPr="000E00A6">
              <w:rPr>
                <w:rFonts w:asciiTheme="minorHAnsi" w:eastAsia="Arial" w:hAnsiTheme="minorHAnsi" w:cs="Arial"/>
                <w:b/>
                <w:bCs/>
                <w:color w:val="14283C" w:themeColor="text1"/>
                <w:szCs w:val="20"/>
              </w:rPr>
              <w:t>Square Footage Served</w:t>
            </w:r>
          </w:p>
        </w:tc>
        <w:tc>
          <w:tcPr>
            <w:tcW w:w="2670" w:type="dxa"/>
            <w:tcBorders>
              <w:top w:val="single" w:sz="6" w:space="0" w:color="AEAAAA" w:themeColor="background2" w:themeShade="BF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9A9A9A"/>
          </w:tcPr>
          <w:p w14:paraId="6D263886" w14:textId="77777777" w:rsidR="000E00A6" w:rsidRPr="000E00A6" w:rsidRDefault="000E00A6" w:rsidP="000E00A6">
            <w:pPr>
              <w:spacing w:before="80"/>
              <w:ind w:left="99" w:right="-20"/>
              <w:jc w:val="center"/>
              <w:rPr>
                <w:rFonts w:asciiTheme="minorHAnsi" w:eastAsia="Arial" w:hAnsiTheme="minorHAnsi" w:cs="Arial"/>
                <w:color w:val="14283C" w:themeColor="text1"/>
                <w:szCs w:val="20"/>
              </w:rPr>
            </w:pPr>
            <w:r w:rsidRPr="000E00A6">
              <w:rPr>
                <w:rFonts w:asciiTheme="minorHAnsi" w:eastAsia="Arial" w:hAnsiTheme="minorHAnsi" w:cs="Arial"/>
                <w:b/>
                <w:bCs/>
                <w:color w:val="14283C" w:themeColor="text1"/>
                <w:szCs w:val="20"/>
              </w:rPr>
              <w:t>Test Conditions</w:t>
            </w:r>
          </w:p>
        </w:tc>
        <w:tc>
          <w:tcPr>
            <w:tcW w:w="2724" w:type="dxa"/>
            <w:tcBorders>
              <w:top w:val="single" w:sz="6" w:space="0" w:color="AEAAAA" w:themeColor="background2" w:themeShade="BF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9A9A9A"/>
          </w:tcPr>
          <w:p w14:paraId="6E536AC8" w14:textId="77777777" w:rsidR="000E00A6" w:rsidRPr="000E00A6" w:rsidRDefault="000E00A6" w:rsidP="000E00A6">
            <w:pPr>
              <w:spacing w:before="80"/>
              <w:ind w:left="-8" w:right="-20"/>
              <w:jc w:val="center"/>
              <w:rPr>
                <w:rFonts w:asciiTheme="minorHAnsi" w:eastAsia="Arial" w:hAnsiTheme="minorHAnsi" w:cs="Arial"/>
                <w:color w:val="14283C" w:themeColor="text1"/>
                <w:szCs w:val="20"/>
              </w:rPr>
            </w:pPr>
            <w:r w:rsidRPr="000E00A6">
              <w:rPr>
                <w:rFonts w:asciiTheme="minorHAnsi" w:eastAsia="Arial" w:hAnsiTheme="minorHAnsi" w:cs="Arial"/>
                <w:b/>
                <w:bCs/>
                <w:color w:val="14283C" w:themeColor="text1"/>
                <w:szCs w:val="20"/>
              </w:rPr>
              <w:t>Maximum Allowed (CFM25)</w:t>
            </w:r>
          </w:p>
        </w:tc>
        <w:tc>
          <w:tcPr>
            <w:tcW w:w="2724" w:type="dxa"/>
            <w:vMerge w:val="restart"/>
            <w:tcBorders>
              <w:top w:val="single" w:sz="6" w:space="0" w:color="AEAAAA" w:themeColor="background2" w:themeShade="BF"/>
              <w:left w:val="single" w:sz="2" w:space="0" w:color="A6A6A6"/>
              <w:right w:val="single" w:sz="2" w:space="0" w:color="A6A6A6"/>
            </w:tcBorders>
            <w:shd w:val="clear" w:color="auto" w:fill="F2F2F2" w:themeFill="background1" w:themeFillShade="F2"/>
          </w:tcPr>
          <w:p w14:paraId="11346F79" w14:textId="77777777" w:rsidR="000E00A6" w:rsidRPr="000E00A6" w:rsidRDefault="000E00A6" w:rsidP="000E00A6">
            <w:pPr>
              <w:spacing w:before="80"/>
              <w:ind w:right="16"/>
              <w:jc w:val="center"/>
              <w:rPr>
                <w:rFonts w:asciiTheme="minorHAnsi" w:eastAsia="Arial" w:hAnsiTheme="minorHAnsi" w:cs="Arial"/>
                <w:b/>
                <w:bCs/>
                <w:szCs w:val="20"/>
              </w:rPr>
            </w:pPr>
            <w:r w:rsidRPr="000E00A6">
              <w:rPr>
                <w:rFonts w:asciiTheme="minorHAnsi" w:eastAsia="Arial" w:hAnsiTheme="minorHAnsi" w:cs="Arial"/>
                <w:b/>
                <w:bCs/>
                <w:szCs w:val="20"/>
              </w:rPr>
              <w:t>Photo of Test Results on Gauge</w:t>
            </w:r>
          </w:p>
          <w:p w14:paraId="23A52F54" w14:textId="77777777" w:rsidR="000E00A6" w:rsidRPr="000E00A6" w:rsidRDefault="000E00A6" w:rsidP="000E00A6">
            <w:pPr>
              <w:spacing w:before="80"/>
              <w:ind w:left="360" w:right="360"/>
              <w:jc w:val="center"/>
              <w:rPr>
                <w:rFonts w:asciiTheme="minorHAnsi" w:eastAsia="Arial" w:hAnsiTheme="minorHAnsi" w:cs="Arial"/>
                <w:b/>
                <w:bCs/>
                <w:szCs w:val="20"/>
              </w:rPr>
            </w:pPr>
          </w:p>
        </w:tc>
      </w:tr>
      <w:tr w:rsidR="000E00A6" w:rsidRPr="000E00A6" w14:paraId="3618E470" w14:textId="77777777" w:rsidTr="000E00A6">
        <w:trPr>
          <w:trHeight w:hRule="exact" w:val="563"/>
        </w:trPr>
        <w:tc>
          <w:tcPr>
            <w:tcW w:w="260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 w:themeFill="background1"/>
          </w:tcPr>
          <w:p w14:paraId="387A4CF8" w14:textId="77777777" w:rsidR="000E00A6" w:rsidRPr="000E00A6" w:rsidRDefault="000E00A6" w:rsidP="000E00A6">
            <w:pPr>
              <w:spacing w:before="1" w:line="220" w:lineRule="exact"/>
              <w:rPr>
                <w:rFonts w:asciiTheme="minorHAnsi" w:hAnsiTheme="minorHAnsi"/>
                <w:color w:val="14283C" w:themeColor="text1"/>
              </w:rPr>
            </w:pPr>
          </w:p>
          <w:p w14:paraId="46E7906C" w14:textId="77777777" w:rsidR="000E00A6" w:rsidRPr="000E00A6" w:rsidRDefault="000E00A6" w:rsidP="000E00A6">
            <w:pPr>
              <w:ind w:left="144" w:right="180"/>
              <w:jc w:val="center"/>
              <w:rPr>
                <w:rFonts w:asciiTheme="minorHAnsi" w:eastAsia="Arial" w:hAnsiTheme="minorHAnsi" w:cs="Arial"/>
                <w:color w:val="14283C" w:themeColor="text1"/>
                <w:sz w:val="24"/>
              </w:rPr>
            </w:pPr>
          </w:p>
        </w:tc>
        <w:tc>
          <w:tcPr>
            <w:tcW w:w="267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 w:themeFill="background1"/>
          </w:tcPr>
          <w:p w14:paraId="3C9C6044" w14:textId="77777777" w:rsidR="000E00A6" w:rsidRPr="000E00A6" w:rsidRDefault="000E00A6" w:rsidP="000E00A6">
            <w:pPr>
              <w:ind w:left="450" w:right="270"/>
              <w:jc w:val="center"/>
              <w:rPr>
                <w:rFonts w:asciiTheme="minorHAnsi" w:eastAsia="Arial" w:hAnsiTheme="minorHAnsi" w:cs="Arial"/>
                <w:color w:val="14283C" w:themeColor="text1"/>
                <w:szCs w:val="20"/>
              </w:rPr>
            </w:pPr>
          </w:p>
        </w:tc>
        <w:tc>
          <w:tcPr>
            <w:tcW w:w="272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 w:themeFill="background1"/>
          </w:tcPr>
          <w:p w14:paraId="5625F328" w14:textId="77777777" w:rsidR="000E00A6" w:rsidRPr="000E00A6" w:rsidRDefault="000E00A6" w:rsidP="000E00A6">
            <w:pPr>
              <w:ind w:left="202" w:right="180"/>
              <w:jc w:val="center"/>
              <w:rPr>
                <w:rFonts w:asciiTheme="minorHAnsi" w:eastAsia="Arial" w:hAnsiTheme="minorHAnsi" w:cs="Arial"/>
                <w:color w:val="14283C" w:themeColor="text1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2" w:space="0" w:color="A6A6A6"/>
              <w:right w:val="single" w:sz="2" w:space="0" w:color="A6A6A6"/>
            </w:tcBorders>
            <w:shd w:val="clear" w:color="auto" w:fill="F2F2F2" w:themeFill="background1" w:themeFillShade="F2"/>
          </w:tcPr>
          <w:p w14:paraId="08EE394D" w14:textId="77777777" w:rsidR="000E00A6" w:rsidRPr="000E00A6" w:rsidRDefault="000E00A6" w:rsidP="000E00A6">
            <w:pPr>
              <w:spacing w:before="1" w:line="220" w:lineRule="exact"/>
              <w:rPr>
                <w:rFonts w:asciiTheme="minorHAnsi" w:hAnsiTheme="minorHAnsi"/>
              </w:rPr>
            </w:pPr>
          </w:p>
        </w:tc>
      </w:tr>
      <w:tr w:rsidR="000E00A6" w:rsidRPr="000E00A6" w14:paraId="3B84D1BF" w14:textId="77777777" w:rsidTr="000E00A6">
        <w:trPr>
          <w:trHeight w:hRule="exact" w:val="320"/>
        </w:trPr>
        <w:tc>
          <w:tcPr>
            <w:tcW w:w="260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9A9A9A"/>
          </w:tcPr>
          <w:p w14:paraId="74006FA1" w14:textId="77777777" w:rsidR="000E00A6" w:rsidRPr="000E00A6" w:rsidRDefault="000E00A6" w:rsidP="000E00A6">
            <w:pPr>
              <w:spacing w:before="91"/>
              <w:jc w:val="center"/>
              <w:rPr>
                <w:rFonts w:asciiTheme="minorHAnsi" w:eastAsia="Arial" w:hAnsiTheme="minorHAnsi" w:cs="Arial"/>
                <w:color w:val="14283C" w:themeColor="text1"/>
                <w:szCs w:val="20"/>
              </w:rPr>
            </w:pPr>
            <w:r w:rsidRPr="000E00A6">
              <w:rPr>
                <w:rFonts w:asciiTheme="minorHAnsi" w:eastAsia="Arial" w:hAnsiTheme="minorHAnsi" w:cs="Arial"/>
                <w:b/>
                <w:bCs/>
                <w:color w:val="14283C" w:themeColor="text1"/>
                <w:szCs w:val="20"/>
              </w:rPr>
              <w:t>Date</w:t>
            </w:r>
          </w:p>
        </w:tc>
        <w:tc>
          <w:tcPr>
            <w:tcW w:w="267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9A9A9A"/>
          </w:tcPr>
          <w:p w14:paraId="4FC7769D" w14:textId="77777777" w:rsidR="000E00A6" w:rsidRPr="000E00A6" w:rsidRDefault="000E00A6" w:rsidP="000E00A6">
            <w:pPr>
              <w:spacing w:before="91"/>
              <w:ind w:left="99" w:right="-20"/>
              <w:jc w:val="center"/>
              <w:rPr>
                <w:rFonts w:asciiTheme="minorHAnsi" w:eastAsia="Arial" w:hAnsiTheme="minorHAnsi" w:cs="Arial"/>
                <w:color w:val="14283C" w:themeColor="text1"/>
                <w:szCs w:val="20"/>
              </w:rPr>
            </w:pPr>
            <w:r w:rsidRPr="000E00A6">
              <w:rPr>
                <w:rFonts w:asciiTheme="minorHAnsi" w:eastAsia="Arial" w:hAnsiTheme="minorHAnsi" w:cs="Arial"/>
                <w:b/>
                <w:bCs/>
                <w:color w:val="14283C" w:themeColor="text1"/>
                <w:spacing w:val="-15"/>
                <w:szCs w:val="20"/>
              </w:rPr>
              <w:t>T</w:t>
            </w:r>
            <w:r w:rsidRPr="000E00A6">
              <w:rPr>
                <w:rFonts w:asciiTheme="minorHAnsi" w:eastAsia="Arial" w:hAnsiTheme="minorHAnsi" w:cs="Arial"/>
                <w:b/>
                <w:bCs/>
                <w:color w:val="14283C" w:themeColor="text1"/>
                <w:szCs w:val="20"/>
              </w:rPr>
              <w:t>est</w:t>
            </w:r>
            <w:r w:rsidRPr="000E00A6">
              <w:rPr>
                <w:rFonts w:asciiTheme="minorHAnsi" w:eastAsia="Arial" w:hAnsiTheme="minorHAnsi" w:cs="Arial"/>
                <w:b/>
                <w:bCs/>
                <w:color w:val="14283C" w:themeColor="text1"/>
                <w:spacing w:val="-1"/>
                <w:szCs w:val="20"/>
              </w:rPr>
              <w:t xml:space="preserve"> </w:t>
            </w:r>
            <w:r w:rsidRPr="000E00A6">
              <w:rPr>
                <w:rFonts w:asciiTheme="minorHAnsi" w:eastAsia="Arial" w:hAnsiTheme="minorHAnsi" w:cs="Arial"/>
                <w:b/>
                <w:bCs/>
                <w:color w:val="14283C" w:themeColor="text1"/>
                <w:szCs w:val="20"/>
              </w:rPr>
              <w:t>results</w:t>
            </w:r>
            <w:r w:rsidRPr="000E00A6">
              <w:rPr>
                <w:rFonts w:asciiTheme="minorHAnsi" w:eastAsia="Arial" w:hAnsiTheme="minorHAnsi" w:cs="Arial"/>
                <w:b/>
                <w:bCs/>
                <w:color w:val="14283C" w:themeColor="text1"/>
                <w:spacing w:val="-2"/>
                <w:szCs w:val="20"/>
              </w:rPr>
              <w:t xml:space="preserve"> </w:t>
            </w:r>
            <w:r w:rsidRPr="000E00A6">
              <w:rPr>
                <w:rFonts w:asciiTheme="minorHAnsi" w:eastAsia="Arial" w:hAnsiTheme="minorHAnsi" w:cs="Arial"/>
                <w:b/>
                <w:bCs/>
                <w:color w:val="14283C" w:themeColor="text1"/>
                <w:szCs w:val="20"/>
              </w:rPr>
              <w:t>(cfm@25pa)</w:t>
            </w:r>
          </w:p>
        </w:tc>
        <w:tc>
          <w:tcPr>
            <w:tcW w:w="272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9A9A9A"/>
          </w:tcPr>
          <w:p w14:paraId="321E3A14" w14:textId="77777777" w:rsidR="000E00A6" w:rsidRPr="000E00A6" w:rsidRDefault="000E00A6" w:rsidP="000E00A6">
            <w:pPr>
              <w:spacing w:before="91"/>
              <w:ind w:left="-8" w:right="-20"/>
              <w:jc w:val="center"/>
              <w:rPr>
                <w:rFonts w:asciiTheme="minorHAnsi" w:eastAsia="Arial" w:hAnsiTheme="minorHAnsi" w:cs="Arial"/>
                <w:color w:val="14283C" w:themeColor="text1"/>
                <w:szCs w:val="20"/>
              </w:rPr>
            </w:pPr>
            <w:r w:rsidRPr="000E00A6">
              <w:rPr>
                <w:rFonts w:asciiTheme="minorHAnsi" w:eastAsia="Arial" w:hAnsiTheme="minorHAnsi" w:cs="Arial"/>
                <w:b/>
                <w:bCs/>
                <w:color w:val="14283C" w:themeColor="text1"/>
                <w:szCs w:val="20"/>
              </w:rPr>
              <w:t>Compliance Status</w:t>
            </w:r>
          </w:p>
        </w:tc>
        <w:tc>
          <w:tcPr>
            <w:tcW w:w="2724" w:type="dxa"/>
            <w:vMerge/>
            <w:tcBorders>
              <w:left w:val="single" w:sz="2" w:space="0" w:color="A6A6A6"/>
              <w:right w:val="single" w:sz="2" w:space="0" w:color="A6A6A6"/>
            </w:tcBorders>
            <w:shd w:val="clear" w:color="auto" w:fill="F2F2F2" w:themeFill="background1" w:themeFillShade="F2"/>
          </w:tcPr>
          <w:p w14:paraId="4CA6F153" w14:textId="77777777" w:rsidR="000E00A6" w:rsidRPr="000E00A6" w:rsidRDefault="000E00A6" w:rsidP="000E00A6">
            <w:pPr>
              <w:spacing w:before="91"/>
              <w:ind w:left="-8" w:right="-20"/>
              <w:jc w:val="center"/>
              <w:rPr>
                <w:rFonts w:asciiTheme="minorHAnsi" w:eastAsia="Arial" w:hAnsiTheme="minorHAnsi" w:cs="Arial"/>
                <w:b/>
                <w:bCs/>
                <w:color w:val="FFFFFF"/>
                <w:szCs w:val="20"/>
              </w:rPr>
            </w:pPr>
          </w:p>
        </w:tc>
      </w:tr>
      <w:tr w:rsidR="000E00A6" w:rsidRPr="000E00A6" w14:paraId="462DA4BE" w14:textId="77777777" w:rsidTr="006036C6">
        <w:trPr>
          <w:trHeight w:hRule="exact" w:val="545"/>
        </w:trPr>
        <w:tc>
          <w:tcPr>
            <w:tcW w:w="2607" w:type="dxa"/>
            <w:tcBorders>
              <w:top w:val="single" w:sz="2" w:space="0" w:color="A6A6A6"/>
              <w:left w:val="single" w:sz="2" w:space="0" w:color="A6A6A6"/>
              <w:bottom w:val="single" w:sz="6" w:space="0" w:color="AEAAAA" w:themeColor="background2" w:themeShade="BF"/>
              <w:right w:val="single" w:sz="2" w:space="0" w:color="A6A6A6"/>
            </w:tcBorders>
            <w:shd w:val="clear" w:color="auto" w:fill="FFFFFF" w:themeFill="background1"/>
            <w:vAlign w:val="center"/>
          </w:tcPr>
          <w:p w14:paraId="716F68FF" w14:textId="77777777" w:rsidR="000E00A6" w:rsidRPr="000E00A6" w:rsidRDefault="000E00A6" w:rsidP="000E00A6">
            <w:pPr>
              <w:ind w:left="180" w:right="180"/>
              <w:jc w:val="center"/>
              <w:rPr>
                <w:rFonts w:asciiTheme="minorHAnsi" w:eastAsia="Arial" w:hAnsiTheme="minorHAnsi" w:cs="Arial"/>
                <w:sz w:val="24"/>
              </w:rPr>
            </w:pPr>
          </w:p>
        </w:tc>
        <w:tc>
          <w:tcPr>
            <w:tcW w:w="2670" w:type="dxa"/>
            <w:tcBorders>
              <w:top w:val="single" w:sz="2" w:space="0" w:color="A6A6A6"/>
              <w:left w:val="single" w:sz="2" w:space="0" w:color="A6A6A6"/>
              <w:bottom w:val="single" w:sz="6" w:space="0" w:color="AEAAAA" w:themeColor="background2" w:themeShade="BF"/>
              <w:right w:val="single" w:sz="2" w:space="0" w:color="A6A6A6"/>
            </w:tcBorders>
            <w:shd w:val="clear" w:color="auto" w:fill="FFFFFF" w:themeFill="background1"/>
            <w:vAlign w:val="center"/>
          </w:tcPr>
          <w:p w14:paraId="5A1BEBF5" w14:textId="77777777" w:rsidR="000E00A6" w:rsidRPr="000E00A6" w:rsidRDefault="000E00A6" w:rsidP="000E00A6">
            <w:pPr>
              <w:tabs>
                <w:tab w:val="left" w:pos="180"/>
                <w:tab w:val="left" w:pos="1320"/>
                <w:tab w:val="left" w:pos="1690"/>
                <w:tab w:val="left" w:pos="1810"/>
              </w:tabs>
              <w:ind w:left="180" w:right="180"/>
              <w:jc w:val="center"/>
              <w:rPr>
                <w:rFonts w:asciiTheme="minorHAnsi" w:eastAsia="Arial" w:hAnsiTheme="minorHAnsi" w:cs="Arial"/>
                <w:sz w:val="24"/>
              </w:rPr>
            </w:pPr>
          </w:p>
        </w:tc>
        <w:tc>
          <w:tcPr>
            <w:tcW w:w="2724" w:type="dxa"/>
            <w:tcBorders>
              <w:top w:val="single" w:sz="2" w:space="0" w:color="A6A6A6"/>
              <w:left w:val="single" w:sz="2" w:space="0" w:color="A6A6A6"/>
              <w:bottom w:val="single" w:sz="6" w:space="0" w:color="AEAAAA" w:themeColor="background2" w:themeShade="BF"/>
              <w:right w:val="single" w:sz="2" w:space="0" w:color="A6A6A6"/>
            </w:tcBorders>
            <w:shd w:val="clear" w:color="auto" w:fill="FFFFFF" w:themeFill="background1"/>
            <w:vAlign w:val="center"/>
          </w:tcPr>
          <w:p w14:paraId="7C37F070" w14:textId="77777777" w:rsidR="000E00A6" w:rsidRPr="000E00A6" w:rsidRDefault="000E00A6" w:rsidP="000E00A6">
            <w:pPr>
              <w:ind w:left="180" w:right="180"/>
              <w:rPr>
                <w:rFonts w:asciiTheme="minorHAnsi" w:eastAsia="Arial" w:hAnsiTheme="minorHAnsi" w:cs="Arial"/>
                <w:sz w:val="24"/>
              </w:rPr>
            </w:pPr>
          </w:p>
        </w:tc>
        <w:tc>
          <w:tcPr>
            <w:tcW w:w="2724" w:type="dxa"/>
            <w:vMerge/>
            <w:tcBorders>
              <w:left w:val="single" w:sz="2" w:space="0" w:color="A6A6A6"/>
              <w:bottom w:val="single" w:sz="6" w:space="0" w:color="AEAAAA" w:themeColor="background2" w:themeShade="BF"/>
              <w:right w:val="single" w:sz="2" w:space="0" w:color="A6A6A6"/>
            </w:tcBorders>
            <w:shd w:val="clear" w:color="auto" w:fill="F2F2F2" w:themeFill="background1" w:themeFillShade="F2"/>
          </w:tcPr>
          <w:p w14:paraId="0910021C" w14:textId="77777777" w:rsidR="000E00A6" w:rsidRPr="000E00A6" w:rsidRDefault="000E00A6" w:rsidP="000E00A6">
            <w:pPr>
              <w:ind w:left="1444" w:right="1440"/>
              <w:jc w:val="center"/>
              <w:rPr>
                <w:rFonts w:asciiTheme="minorHAnsi" w:eastAsia="Arial" w:hAnsiTheme="minorHAnsi" w:cs="Arial"/>
                <w:sz w:val="24"/>
              </w:rPr>
            </w:pPr>
          </w:p>
        </w:tc>
      </w:tr>
    </w:tbl>
    <w:tbl>
      <w:tblPr>
        <w:tblW w:w="10725" w:type="dxa"/>
        <w:tblInd w:w="-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3"/>
        <w:gridCol w:w="2724"/>
        <w:gridCol w:w="2724"/>
        <w:gridCol w:w="2724"/>
      </w:tblGrid>
      <w:tr w:rsidR="006036C6" w:rsidRPr="006036C6" w14:paraId="23431385" w14:textId="77777777" w:rsidTr="006036C6">
        <w:trPr>
          <w:trHeight w:hRule="exact" w:val="375"/>
        </w:trPr>
        <w:tc>
          <w:tcPr>
            <w:tcW w:w="2553" w:type="dxa"/>
            <w:tcBorders>
              <w:top w:val="single" w:sz="6" w:space="0" w:color="AEAAAA" w:themeColor="background2" w:themeShade="BF"/>
              <w:left w:val="single" w:sz="2" w:space="0" w:color="A6A6A6"/>
              <w:bottom w:val="single" w:sz="6" w:space="0" w:color="AEAAAA" w:themeColor="background2" w:themeShade="BF"/>
            </w:tcBorders>
            <w:shd w:val="clear" w:color="auto" w:fill="C5E0B3" w:themeFill="accent6" w:themeFillTint="66"/>
          </w:tcPr>
          <w:p w14:paraId="6066DCB8" w14:textId="77777777" w:rsidR="000E00A6" w:rsidRPr="006036C6" w:rsidRDefault="000E00A6" w:rsidP="007363F2">
            <w:pPr>
              <w:spacing w:before="80"/>
              <w:ind w:left="90" w:right="-20"/>
              <w:rPr>
                <w:rFonts w:asciiTheme="minorHAnsi" w:eastAsia="Arial" w:hAnsiTheme="minorHAnsi" w:cs="Arial"/>
                <w:b/>
                <w:bCs/>
                <w:color w:val="14283C" w:themeColor="text1"/>
                <w:szCs w:val="20"/>
              </w:rPr>
            </w:pPr>
            <w:r w:rsidRPr="006036C6">
              <w:rPr>
                <w:rFonts w:asciiTheme="minorHAnsi" w:eastAsia="Arial" w:hAnsiTheme="minorHAnsi" w:cs="Arial"/>
                <w:b/>
                <w:bCs/>
                <w:color w:val="14283C" w:themeColor="text1"/>
                <w:szCs w:val="20"/>
              </w:rPr>
              <w:t>System 2</w:t>
            </w:r>
          </w:p>
        </w:tc>
        <w:tc>
          <w:tcPr>
            <w:tcW w:w="2724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  <w:shd w:val="clear" w:color="auto" w:fill="C5E0B3" w:themeFill="accent6" w:themeFillTint="66"/>
          </w:tcPr>
          <w:p w14:paraId="652E662B" w14:textId="77777777" w:rsidR="000E00A6" w:rsidRPr="006036C6" w:rsidRDefault="000E00A6" w:rsidP="007363F2">
            <w:pPr>
              <w:spacing w:before="80"/>
              <w:ind w:left="719" w:right="-20"/>
              <w:rPr>
                <w:rFonts w:asciiTheme="minorHAnsi" w:eastAsia="Arial" w:hAnsiTheme="minorHAnsi" w:cs="Arial"/>
                <w:b/>
                <w:bCs/>
                <w:color w:val="14283C" w:themeColor="text1"/>
                <w:szCs w:val="20"/>
              </w:rPr>
            </w:pPr>
          </w:p>
        </w:tc>
        <w:tc>
          <w:tcPr>
            <w:tcW w:w="2724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  <w:shd w:val="clear" w:color="auto" w:fill="C5E0B3" w:themeFill="accent6" w:themeFillTint="66"/>
          </w:tcPr>
          <w:p w14:paraId="40126BF8" w14:textId="77777777" w:rsidR="000E00A6" w:rsidRPr="006036C6" w:rsidRDefault="000E00A6" w:rsidP="007363F2">
            <w:pPr>
              <w:spacing w:before="80"/>
              <w:ind w:left="922" w:right="-20"/>
              <w:rPr>
                <w:rFonts w:asciiTheme="minorHAnsi" w:eastAsia="Arial" w:hAnsiTheme="minorHAnsi" w:cs="Arial"/>
                <w:b/>
                <w:bCs/>
                <w:color w:val="14283C" w:themeColor="text1"/>
                <w:szCs w:val="20"/>
              </w:rPr>
            </w:pPr>
          </w:p>
        </w:tc>
        <w:tc>
          <w:tcPr>
            <w:tcW w:w="2724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  <w:right w:val="single" w:sz="2" w:space="0" w:color="A6A6A6"/>
            </w:tcBorders>
            <w:shd w:val="clear" w:color="auto" w:fill="C5E0B3" w:themeFill="accent6" w:themeFillTint="66"/>
          </w:tcPr>
          <w:p w14:paraId="1DC4D599" w14:textId="77777777" w:rsidR="000E00A6" w:rsidRPr="006036C6" w:rsidRDefault="000E00A6" w:rsidP="007363F2">
            <w:pPr>
              <w:spacing w:before="80"/>
              <w:ind w:left="922" w:right="-20"/>
              <w:rPr>
                <w:rFonts w:asciiTheme="minorHAnsi" w:eastAsia="Arial" w:hAnsiTheme="minorHAnsi" w:cs="Arial"/>
                <w:b/>
                <w:bCs/>
                <w:color w:val="14283C" w:themeColor="text1"/>
                <w:szCs w:val="20"/>
              </w:rPr>
            </w:pPr>
          </w:p>
        </w:tc>
      </w:tr>
      <w:tr w:rsidR="006036C6" w:rsidRPr="006036C6" w14:paraId="303D9E2D" w14:textId="77777777" w:rsidTr="006036C6">
        <w:trPr>
          <w:trHeight w:hRule="exact" w:val="474"/>
        </w:trPr>
        <w:tc>
          <w:tcPr>
            <w:tcW w:w="10725" w:type="dxa"/>
            <w:gridSpan w:val="4"/>
            <w:tcBorders>
              <w:top w:val="single" w:sz="6" w:space="0" w:color="AEAAAA" w:themeColor="background2" w:themeShade="BF"/>
              <w:left w:val="single" w:sz="2" w:space="0" w:color="A6A6A6"/>
              <w:bottom w:val="single" w:sz="6" w:space="0" w:color="AEAAAA" w:themeColor="background2" w:themeShade="BF"/>
              <w:right w:val="single" w:sz="2" w:space="0" w:color="A6A6A6"/>
            </w:tcBorders>
            <w:shd w:val="clear" w:color="auto" w:fill="auto"/>
          </w:tcPr>
          <w:p w14:paraId="5F508CFD" w14:textId="6BA80A25" w:rsidR="000E00A6" w:rsidRPr="00771971" w:rsidRDefault="000E00A6" w:rsidP="00771971">
            <w:pPr>
              <w:spacing w:before="80"/>
              <w:ind w:left="720" w:right="-20"/>
              <w:rPr>
                <w:rFonts w:asciiTheme="minorHAnsi" w:eastAsia="Arial" w:hAnsiTheme="minorHAnsi" w:cs="Arial"/>
                <w:b/>
                <w:bCs/>
                <w:color w:val="14283C" w:themeColor="text1"/>
                <w:sz w:val="18"/>
                <w:szCs w:val="18"/>
              </w:rPr>
            </w:pPr>
            <w:r w:rsidRPr="00771971">
              <w:rPr>
                <w:rFonts w:asciiTheme="minorHAnsi" w:eastAsia="Arial" w:hAnsiTheme="minorHAnsi" w:cs="Arial"/>
                <w:color w:val="14283C" w:themeColor="text1"/>
                <w:sz w:val="18"/>
                <w:szCs w:val="18"/>
              </w:rPr>
              <w:t xml:space="preserve"> Duct tightness testing is not required. All ducts and the air handler are located entirely within the building thermal envelope.</w:t>
            </w:r>
          </w:p>
        </w:tc>
      </w:tr>
      <w:tr w:rsidR="006036C6" w:rsidRPr="006036C6" w14:paraId="2BD65CB9" w14:textId="77777777" w:rsidTr="006036C6">
        <w:trPr>
          <w:trHeight w:hRule="exact" w:val="375"/>
        </w:trPr>
        <w:tc>
          <w:tcPr>
            <w:tcW w:w="2553" w:type="dxa"/>
            <w:tcBorders>
              <w:top w:val="single" w:sz="6" w:space="0" w:color="AEAAAA" w:themeColor="background2" w:themeShade="BF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9A9A9A"/>
          </w:tcPr>
          <w:p w14:paraId="46E9FD23" w14:textId="77777777" w:rsidR="000E00A6" w:rsidRPr="006036C6" w:rsidRDefault="000E00A6" w:rsidP="007363F2">
            <w:pPr>
              <w:spacing w:before="80"/>
              <w:ind w:right="-20"/>
              <w:jc w:val="center"/>
              <w:rPr>
                <w:rFonts w:asciiTheme="minorHAnsi" w:eastAsia="Arial" w:hAnsiTheme="minorHAnsi" w:cs="Arial"/>
                <w:color w:val="14283C" w:themeColor="text1"/>
                <w:szCs w:val="20"/>
              </w:rPr>
            </w:pPr>
            <w:r w:rsidRPr="006036C6">
              <w:rPr>
                <w:rFonts w:asciiTheme="minorHAnsi" w:eastAsia="Arial" w:hAnsiTheme="minorHAnsi" w:cs="Arial"/>
                <w:b/>
                <w:bCs/>
                <w:color w:val="14283C" w:themeColor="text1"/>
                <w:szCs w:val="20"/>
              </w:rPr>
              <w:t>Square Footage Served</w:t>
            </w:r>
          </w:p>
        </w:tc>
        <w:tc>
          <w:tcPr>
            <w:tcW w:w="2724" w:type="dxa"/>
            <w:tcBorders>
              <w:top w:val="single" w:sz="6" w:space="0" w:color="AEAAAA" w:themeColor="background2" w:themeShade="BF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9A9A9A"/>
          </w:tcPr>
          <w:p w14:paraId="19A10AEC" w14:textId="77777777" w:rsidR="000E00A6" w:rsidRPr="006036C6" w:rsidRDefault="000E00A6" w:rsidP="007363F2">
            <w:pPr>
              <w:spacing w:before="80"/>
              <w:ind w:left="99" w:right="-20"/>
              <w:jc w:val="center"/>
              <w:rPr>
                <w:rFonts w:asciiTheme="minorHAnsi" w:eastAsia="Arial" w:hAnsiTheme="minorHAnsi" w:cs="Arial"/>
                <w:color w:val="14283C" w:themeColor="text1"/>
                <w:szCs w:val="20"/>
              </w:rPr>
            </w:pPr>
            <w:r w:rsidRPr="006036C6">
              <w:rPr>
                <w:rFonts w:asciiTheme="minorHAnsi" w:eastAsia="Arial" w:hAnsiTheme="minorHAnsi" w:cs="Arial"/>
                <w:b/>
                <w:bCs/>
                <w:color w:val="14283C" w:themeColor="text1"/>
                <w:szCs w:val="20"/>
              </w:rPr>
              <w:t>Test Conditions</w:t>
            </w:r>
          </w:p>
        </w:tc>
        <w:tc>
          <w:tcPr>
            <w:tcW w:w="2724" w:type="dxa"/>
            <w:tcBorders>
              <w:top w:val="single" w:sz="6" w:space="0" w:color="AEAAAA" w:themeColor="background2" w:themeShade="BF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9A9A9A"/>
          </w:tcPr>
          <w:p w14:paraId="522CC617" w14:textId="77777777" w:rsidR="000E00A6" w:rsidRPr="006036C6" w:rsidRDefault="000E00A6" w:rsidP="007363F2">
            <w:pPr>
              <w:spacing w:before="80"/>
              <w:ind w:left="-8" w:right="-20"/>
              <w:jc w:val="center"/>
              <w:rPr>
                <w:rFonts w:asciiTheme="minorHAnsi" w:eastAsia="Arial" w:hAnsiTheme="minorHAnsi" w:cs="Arial"/>
                <w:color w:val="14283C" w:themeColor="text1"/>
                <w:szCs w:val="20"/>
              </w:rPr>
            </w:pPr>
            <w:r w:rsidRPr="006036C6">
              <w:rPr>
                <w:rFonts w:asciiTheme="minorHAnsi" w:eastAsia="Arial" w:hAnsiTheme="minorHAnsi" w:cs="Arial"/>
                <w:b/>
                <w:bCs/>
                <w:color w:val="14283C" w:themeColor="text1"/>
                <w:szCs w:val="20"/>
              </w:rPr>
              <w:t>Maximum Allowed (CFM25)</w:t>
            </w:r>
          </w:p>
        </w:tc>
        <w:tc>
          <w:tcPr>
            <w:tcW w:w="2724" w:type="dxa"/>
            <w:vMerge w:val="restart"/>
            <w:tcBorders>
              <w:top w:val="single" w:sz="6" w:space="0" w:color="AEAAAA" w:themeColor="background2" w:themeShade="BF"/>
              <w:left w:val="single" w:sz="2" w:space="0" w:color="A6A6A6"/>
              <w:right w:val="single" w:sz="2" w:space="0" w:color="A6A6A6"/>
            </w:tcBorders>
            <w:shd w:val="clear" w:color="auto" w:fill="F2F2F2" w:themeFill="background1" w:themeFillShade="F2"/>
          </w:tcPr>
          <w:p w14:paraId="1AB84FB4" w14:textId="77777777" w:rsidR="000E00A6" w:rsidRPr="006036C6" w:rsidRDefault="000E00A6" w:rsidP="007363F2">
            <w:pPr>
              <w:spacing w:before="80"/>
              <w:ind w:left="-8" w:right="-20"/>
              <w:jc w:val="center"/>
              <w:rPr>
                <w:rFonts w:asciiTheme="minorHAnsi" w:eastAsia="Arial" w:hAnsiTheme="minorHAnsi" w:cs="Arial"/>
                <w:b/>
                <w:bCs/>
                <w:color w:val="14283C" w:themeColor="text1"/>
                <w:szCs w:val="20"/>
              </w:rPr>
            </w:pPr>
            <w:r w:rsidRPr="006036C6">
              <w:rPr>
                <w:rFonts w:asciiTheme="minorHAnsi" w:eastAsia="Arial" w:hAnsiTheme="minorHAnsi" w:cs="Arial"/>
                <w:b/>
                <w:bCs/>
                <w:color w:val="14283C" w:themeColor="text1"/>
                <w:szCs w:val="20"/>
              </w:rPr>
              <w:t>Photo of Test Results on Gauge</w:t>
            </w:r>
          </w:p>
        </w:tc>
      </w:tr>
      <w:tr w:rsidR="006036C6" w:rsidRPr="006036C6" w14:paraId="17B0AB89" w14:textId="77777777" w:rsidTr="000E00A6">
        <w:trPr>
          <w:trHeight w:hRule="exact" w:val="572"/>
        </w:trPr>
        <w:tc>
          <w:tcPr>
            <w:tcW w:w="25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 w:themeFill="background1"/>
          </w:tcPr>
          <w:p w14:paraId="59AFDEC0" w14:textId="77777777" w:rsidR="000E00A6" w:rsidRPr="006036C6" w:rsidRDefault="000E00A6" w:rsidP="007363F2">
            <w:pPr>
              <w:spacing w:before="1" w:line="220" w:lineRule="exact"/>
              <w:rPr>
                <w:rFonts w:asciiTheme="minorHAnsi" w:hAnsiTheme="minorHAnsi"/>
                <w:color w:val="14283C" w:themeColor="text1"/>
              </w:rPr>
            </w:pPr>
          </w:p>
          <w:p w14:paraId="4B0158C5" w14:textId="77777777" w:rsidR="000E00A6" w:rsidRPr="006036C6" w:rsidRDefault="000E00A6" w:rsidP="007363F2">
            <w:pPr>
              <w:ind w:left="1182" w:right="1175"/>
              <w:jc w:val="center"/>
              <w:rPr>
                <w:rFonts w:asciiTheme="minorHAnsi" w:eastAsia="Arial" w:hAnsiTheme="minorHAnsi" w:cs="Arial"/>
                <w:color w:val="14283C" w:themeColor="text1"/>
                <w:sz w:val="24"/>
              </w:rPr>
            </w:pPr>
          </w:p>
        </w:tc>
        <w:tc>
          <w:tcPr>
            <w:tcW w:w="272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 w:themeFill="background1"/>
          </w:tcPr>
          <w:p w14:paraId="0DB7626C" w14:textId="77777777" w:rsidR="000E00A6" w:rsidRPr="006036C6" w:rsidRDefault="000E00A6" w:rsidP="007363F2">
            <w:pPr>
              <w:spacing w:before="1" w:line="220" w:lineRule="exact"/>
              <w:rPr>
                <w:rFonts w:asciiTheme="minorHAnsi" w:hAnsiTheme="minorHAnsi"/>
                <w:color w:val="14283C" w:themeColor="text1"/>
              </w:rPr>
            </w:pPr>
          </w:p>
          <w:p w14:paraId="4F478F71" w14:textId="77777777" w:rsidR="000E00A6" w:rsidRPr="006036C6" w:rsidRDefault="000E00A6" w:rsidP="007363F2">
            <w:pPr>
              <w:ind w:left="819" w:right="-20"/>
              <w:rPr>
                <w:rFonts w:asciiTheme="minorHAnsi" w:eastAsia="Arial" w:hAnsiTheme="minorHAnsi" w:cs="Arial"/>
                <w:color w:val="14283C" w:themeColor="text1"/>
                <w:sz w:val="24"/>
              </w:rPr>
            </w:pPr>
          </w:p>
        </w:tc>
        <w:tc>
          <w:tcPr>
            <w:tcW w:w="272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 w:themeFill="background1"/>
          </w:tcPr>
          <w:p w14:paraId="0756C376" w14:textId="77777777" w:rsidR="000E00A6" w:rsidRPr="006036C6" w:rsidRDefault="000E00A6" w:rsidP="007363F2">
            <w:pPr>
              <w:spacing w:before="1" w:line="220" w:lineRule="exact"/>
              <w:rPr>
                <w:rFonts w:asciiTheme="minorHAnsi" w:hAnsiTheme="minorHAnsi"/>
                <w:color w:val="14283C" w:themeColor="text1"/>
              </w:rPr>
            </w:pPr>
          </w:p>
          <w:p w14:paraId="26953E71" w14:textId="77777777" w:rsidR="000E00A6" w:rsidRPr="006036C6" w:rsidRDefault="000E00A6" w:rsidP="007363F2">
            <w:pPr>
              <w:ind w:left="202" w:right="-20"/>
              <w:rPr>
                <w:rFonts w:asciiTheme="minorHAnsi" w:eastAsia="Arial" w:hAnsiTheme="minorHAnsi" w:cs="Arial"/>
                <w:color w:val="14283C" w:themeColor="text1"/>
                <w:sz w:val="24"/>
              </w:rPr>
            </w:pPr>
          </w:p>
        </w:tc>
        <w:tc>
          <w:tcPr>
            <w:tcW w:w="2724" w:type="dxa"/>
            <w:vMerge/>
            <w:tcBorders>
              <w:left w:val="single" w:sz="2" w:space="0" w:color="A6A6A6"/>
              <w:right w:val="single" w:sz="2" w:space="0" w:color="A6A6A6"/>
            </w:tcBorders>
            <w:shd w:val="clear" w:color="auto" w:fill="F2F2F2" w:themeFill="background1" w:themeFillShade="F2"/>
          </w:tcPr>
          <w:p w14:paraId="46892DD9" w14:textId="77777777" w:rsidR="000E00A6" w:rsidRPr="006036C6" w:rsidRDefault="000E00A6" w:rsidP="007363F2">
            <w:pPr>
              <w:spacing w:before="1" w:line="220" w:lineRule="exact"/>
              <w:rPr>
                <w:rFonts w:asciiTheme="minorHAnsi" w:hAnsiTheme="minorHAnsi"/>
                <w:color w:val="14283C" w:themeColor="text1"/>
              </w:rPr>
            </w:pPr>
          </w:p>
        </w:tc>
      </w:tr>
      <w:tr w:rsidR="006036C6" w:rsidRPr="006036C6" w14:paraId="3350624A" w14:textId="77777777" w:rsidTr="000E00A6">
        <w:trPr>
          <w:trHeight w:hRule="exact" w:val="320"/>
        </w:trPr>
        <w:tc>
          <w:tcPr>
            <w:tcW w:w="25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9A9A9A"/>
          </w:tcPr>
          <w:p w14:paraId="6FB1681B" w14:textId="77777777" w:rsidR="000E00A6" w:rsidRPr="006036C6" w:rsidRDefault="000E00A6" w:rsidP="007363F2">
            <w:pPr>
              <w:spacing w:before="91"/>
              <w:jc w:val="center"/>
              <w:rPr>
                <w:rFonts w:asciiTheme="minorHAnsi" w:eastAsia="Arial" w:hAnsiTheme="minorHAnsi" w:cs="Arial"/>
                <w:color w:val="14283C" w:themeColor="text1"/>
                <w:szCs w:val="20"/>
              </w:rPr>
            </w:pPr>
            <w:r w:rsidRPr="006036C6">
              <w:rPr>
                <w:rFonts w:asciiTheme="minorHAnsi" w:eastAsia="Arial" w:hAnsiTheme="minorHAnsi" w:cs="Arial"/>
                <w:b/>
                <w:bCs/>
                <w:color w:val="14283C" w:themeColor="text1"/>
                <w:szCs w:val="20"/>
              </w:rPr>
              <w:t>Date</w:t>
            </w:r>
          </w:p>
        </w:tc>
        <w:tc>
          <w:tcPr>
            <w:tcW w:w="272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9A9A9A"/>
          </w:tcPr>
          <w:p w14:paraId="03F3BCA3" w14:textId="77777777" w:rsidR="000E00A6" w:rsidRPr="006036C6" w:rsidRDefault="000E00A6" w:rsidP="007363F2">
            <w:pPr>
              <w:spacing w:before="91"/>
              <w:ind w:left="99" w:right="-20"/>
              <w:jc w:val="center"/>
              <w:rPr>
                <w:rFonts w:asciiTheme="minorHAnsi" w:eastAsia="Arial" w:hAnsiTheme="minorHAnsi" w:cs="Arial"/>
                <w:color w:val="14283C" w:themeColor="text1"/>
                <w:szCs w:val="20"/>
              </w:rPr>
            </w:pPr>
            <w:r w:rsidRPr="006036C6">
              <w:rPr>
                <w:rFonts w:asciiTheme="minorHAnsi" w:eastAsia="Arial" w:hAnsiTheme="minorHAnsi" w:cs="Arial"/>
                <w:b/>
                <w:bCs/>
                <w:color w:val="14283C" w:themeColor="text1"/>
                <w:spacing w:val="-15"/>
                <w:szCs w:val="20"/>
              </w:rPr>
              <w:t>T</w:t>
            </w:r>
            <w:r w:rsidRPr="006036C6">
              <w:rPr>
                <w:rFonts w:asciiTheme="minorHAnsi" w:eastAsia="Arial" w:hAnsiTheme="minorHAnsi" w:cs="Arial"/>
                <w:b/>
                <w:bCs/>
                <w:color w:val="14283C" w:themeColor="text1"/>
                <w:szCs w:val="20"/>
              </w:rPr>
              <w:t>est</w:t>
            </w:r>
            <w:r w:rsidRPr="006036C6">
              <w:rPr>
                <w:rFonts w:asciiTheme="minorHAnsi" w:eastAsia="Arial" w:hAnsiTheme="minorHAnsi" w:cs="Arial"/>
                <w:b/>
                <w:bCs/>
                <w:color w:val="14283C" w:themeColor="text1"/>
                <w:spacing w:val="-1"/>
                <w:szCs w:val="20"/>
              </w:rPr>
              <w:t xml:space="preserve"> </w:t>
            </w:r>
            <w:r w:rsidRPr="006036C6">
              <w:rPr>
                <w:rFonts w:asciiTheme="minorHAnsi" w:eastAsia="Arial" w:hAnsiTheme="minorHAnsi" w:cs="Arial"/>
                <w:b/>
                <w:bCs/>
                <w:color w:val="14283C" w:themeColor="text1"/>
                <w:szCs w:val="20"/>
              </w:rPr>
              <w:t>results</w:t>
            </w:r>
            <w:r w:rsidRPr="006036C6">
              <w:rPr>
                <w:rFonts w:asciiTheme="minorHAnsi" w:eastAsia="Arial" w:hAnsiTheme="minorHAnsi" w:cs="Arial"/>
                <w:b/>
                <w:bCs/>
                <w:color w:val="14283C" w:themeColor="text1"/>
                <w:spacing w:val="-2"/>
                <w:szCs w:val="20"/>
              </w:rPr>
              <w:t xml:space="preserve"> </w:t>
            </w:r>
            <w:r w:rsidRPr="006036C6">
              <w:rPr>
                <w:rFonts w:asciiTheme="minorHAnsi" w:eastAsia="Arial" w:hAnsiTheme="minorHAnsi" w:cs="Arial"/>
                <w:b/>
                <w:bCs/>
                <w:color w:val="14283C" w:themeColor="text1"/>
                <w:szCs w:val="20"/>
              </w:rPr>
              <w:t>(cfm@25pa)</w:t>
            </w:r>
          </w:p>
        </w:tc>
        <w:tc>
          <w:tcPr>
            <w:tcW w:w="272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9A9A9A"/>
          </w:tcPr>
          <w:p w14:paraId="38987130" w14:textId="77777777" w:rsidR="000E00A6" w:rsidRPr="006036C6" w:rsidRDefault="000E00A6" w:rsidP="007363F2">
            <w:pPr>
              <w:spacing w:before="91"/>
              <w:ind w:left="-8" w:right="-20"/>
              <w:jc w:val="center"/>
              <w:rPr>
                <w:rFonts w:asciiTheme="minorHAnsi" w:eastAsia="Arial" w:hAnsiTheme="minorHAnsi" w:cs="Arial"/>
                <w:color w:val="14283C" w:themeColor="text1"/>
                <w:szCs w:val="20"/>
              </w:rPr>
            </w:pPr>
            <w:r w:rsidRPr="006036C6">
              <w:rPr>
                <w:rFonts w:asciiTheme="minorHAnsi" w:eastAsia="Arial" w:hAnsiTheme="minorHAnsi" w:cs="Arial"/>
                <w:b/>
                <w:bCs/>
                <w:color w:val="14283C" w:themeColor="text1"/>
                <w:szCs w:val="20"/>
              </w:rPr>
              <w:t>Compliance Status</w:t>
            </w:r>
          </w:p>
        </w:tc>
        <w:tc>
          <w:tcPr>
            <w:tcW w:w="2724" w:type="dxa"/>
            <w:vMerge/>
            <w:tcBorders>
              <w:left w:val="single" w:sz="2" w:space="0" w:color="A6A6A6"/>
              <w:right w:val="single" w:sz="2" w:space="0" w:color="A6A6A6"/>
            </w:tcBorders>
            <w:shd w:val="clear" w:color="auto" w:fill="F2F2F2" w:themeFill="background1" w:themeFillShade="F2"/>
          </w:tcPr>
          <w:p w14:paraId="4B3B0C36" w14:textId="77777777" w:rsidR="000E00A6" w:rsidRPr="006036C6" w:rsidRDefault="000E00A6" w:rsidP="007363F2">
            <w:pPr>
              <w:spacing w:before="91"/>
              <w:ind w:left="-8" w:right="-20"/>
              <w:jc w:val="center"/>
              <w:rPr>
                <w:rFonts w:asciiTheme="minorHAnsi" w:eastAsia="Arial" w:hAnsiTheme="minorHAnsi" w:cs="Arial"/>
                <w:b/>
                <w:bCs/>
                <w:color w:val="14283C" w:themeColor="text1"/>
                <w:szCs w:val="20"/>
              </w:rPr>
            </w:pPr>
          </w:p>
        </w:tc>
      </w:tr>
      <w:tr w:rsidR="006036C6" w:rsidRPr="006036C6" w14:paraId="51283E63" w14:textId="77777777" w:rsidTr="000E00A6">
        <w:trPr>
          <w:trHeight w:hRule="exact" w:val="518"/>
        </w:trPr>
        <w:tc>
          <w:tcPr>
            <w:tcW w:w="25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 w:themeFill="background1"/>
          </w:tcPr>
          <w:p w14:paraId="2DD76F39" w14:textId="77777777" w:rsidR="000E00A6" w:rsidRPr="006036C6" w:rsidRDefault="000E00A6" w:rsidP="007363F2">
            <w:pPr>
              <w:ind w:left="1080" w:right="-20"/>
              <w:rPr>
                <w:rFonts w:asciiTheme="minorHAnsi" w:eastAsia="Arial" w:hAnsiTheme="minorHAnsi" w:cs="Arial"/>
                <w:color w:val="14283C" w:themeColor="text1"/>
                <w:sz w:val="24"/>
              </w:rPr>
            </w:pPr>
          </w:p>
        </w:tc>
        <w:tc>
          <w:tcPr>
            <w:tcW w:w="272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 w:themeFill="background1"/>
          </w:tcPr>
          <w:p w14:paraId="3CD2BC58" w14:textId="77777777" w:rsidR="000E00A6" w:rsidRPr="006036C6" w:rsidRDefault="000E00A6" w:rsidP="007363F2">
            <w:pPr>
              <w:ind w:left="1641" w:right="1606"/>
              <w:jc w:val="center"/>
              <w:rPr>
                <w:rFonts w:asciiTheme="minorHAnsi" w:eastAsia="Arial" w:hAnsiTheme="minorHAnsi" w:cs="Arial"/>
                <w:color w:val="14283C" w:themeColor="text1"/>
                <w:sz w:val="24"/>
              </w:rPr>
            </w:pPr>
          </w:p>
        </w:tc>
        <w:tc>
          <w:tcPr>
            <w:tcW w:w="272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 w:themeFill="background1"/>
          </w:tcPr>
          <w:p w14:paraId="7B903F40" w14:textId="77777777" w:rsidR="000E00A6" w:rsidRPr="006036C6" w:rsidRDefault="000E00A6" w:rsidP="007363F2">
            <w:pPr>
              <w:ind w:left="1444" w:right="1440"/>
              <w:jc w:val="center"/>
              <w:rPr>
                <w:rFonts w:asciiTheme="minorHAnsi" w:eastAsia="Arial" w:hAnsiTheme="minorHAnsi" w:cs="Arial"/>
                <w:color w:val="14283C" w:themeColor="text1"/>
                <w:sz w:val="24"/>
              </w:rPr>
            </w:pPr>
          </w:p>
        </w:tc>
        <w:tc>
          <w:tcPr>
            <w:tcW w:w="2724" w:type="dxa"/>
            <w:vMerge/>
            <w:tcBorders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 w:themeFill="background1" w:themeFillShade="F2"/>
          </w:tcPr>
          <w:p w14:paraId="67D77ECC" w14:textId="77777777" w:rsidR="000E00A6" w:rsidRPr="006036C6" w:rsidRDefault="000E00A6" w:rsidP="007363F2">
            <w:pPr>
              <w:ind w:left="1444" w:right="1440"/>
              <w:jc w:val="center"/>
              <w:rPr>
                <w:rFonts w:asciiTheme="minorHAnsi" w:eastAsia="Arial" w:hAnsiTheme="minorHAnsi" w:cs="Arial"/>
                <w:color w:val="14283C" w:themeColor="text1"/>
                <w:sz w:val="24"/>
              </w:rPr>
            </w:pPr>
          </w:p>
        </w:tc>
      </w:tr>
    </w:tbl>
    <w:p w14:paraId="239E9753" w14:textId="77777777" w:rsidR="000E00A6" w:rsidRDefault="000E00A6" w:rsidP="000E00A6"/>
    <w:p w14:paraId="1407C9DF" w14:textId="792F38AF" w:rsidR="00477CDD" w:rsidRPr="000E00A6" w:rsidRDefault="000E00A6" w:rsidP="000E00A6">
      <w:pPr>
        <w:rPr>
          <w:rFonts w:ascii="Calibri" w:hAnsi="Calibri"/>
          <w:b/>
          <w:bCs/>
        </w:rPr>
      </w:pPr>
      <w:r w:rsidRPr="000E00A6">
        <w:rPr>
          <w:rFonts w:ascii="Calibri" w:hAnsi="Calibri"/>
          <w:b/>
          <w:bCs/>
        </w:rPr>
        <w:t>Notes</w:t>
      </w:r>
    </w:p>
    <w:p w14:paraId="76FDD49D" w14:textId="02D277C3" w:rsidR="000E00A6" w:rsidRDefault="000E00A6">
      <w:pPr>
        <w:rPr>
          <w:rFonts w:asciiTheme="minorHAnsi" w:eastAsia="Times New Roman" w:hAnsiTheme="minorHAnsi" w:cs="Times New Roman"/>
          <w:color w:val="000000"/>
          <w:sz w:val="24"/>
        </w:rPr>
      </w:pPr>
    </w:p>
    <w:p w14:paraId="5F491688" w14:textId="11F23D12" w:rsidR="000E00A6" w:rsidRDefault="000E00A6">
      <w:pPr>
        <w:rPr>
          <w:rFonts w:asciiTheme="minorHAnsi" w:eastAsia="Times New Roman" w:hAnsiTheme="minorHAnsi" w:cs="Times New Roman"/>
          <w:color w:val="000000"/>
          <w:sz w:val="24"/>
        </w:rPr>
      </w:pPr>
    </w:p>
    <w:p w14:paraId="151DA7F8" w14:textId="2DC19310" w:rsidR="000E00A6" w:rsidRDefault="000E00A6">
      <w:pPr>
        <w:rPr>
          <w:rFonts w:asciiTheme="minorHAnsi" w:eastAsia="Times New Roman" w:hAnsiTheme="minorHAnsi" w:cs="Times New Roman"/>
          <w:color w:val="000000"/>
          <w:sz w:val="24"/>
        </w:rPr>
      </w:pPr>
    </w:p>
    <w:p w14:paraId="7633889A" w14:textId="0480336D" w:rsidR="000E00A6" w:rsidRPr="000E00A6" w:rsidRDefault="000E00A6" w:rsidP="000E00A6">
      <w:pPr>
        <w:spacing w:before="5"/>
        <w:ind w:right="-20"/>
        <w:rPr>
          <w:rFonts w:ascii="Calibri" w:eastAsia="Arial" w:hAnsi="Calibri" w:cs="Arial"/>
          <w:b/>
          <w:bCs/>
          <w:szCs w:val="20"/>
        </w:rPr>
      </w:pPr>
      <w:r w:rsidRPr="000E00A6">
        <w:rPr>
          <w:rFonts w:ascii="Calibri" w:eastAsia="Arial" w:hAnsi="Calibri" w:cs="Arial"/>
          <w:b/>
          <w:bCs/>
          <w:szCs w:val="20"/>
        </w:rPr>
        <w:t>N1103.3.4 (R403.3.4) Duct Leakage (Prescriptive)</w:t>
      </w:r>
    </w:p>
    <w:tbl>
      <w:tblPr>
        <w:tblStyle w:val="TableGrid"/>
        <w:tblpPr w:leftFromText="180" w:rightFromText="180" w:vertAnchor="text" w:horzAnchor="margin" w:tblpY="138"/>
        <w:tblW w:w="1067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330"/>
        <w:gridCol w:w="3960"/>
        <w:gridCol w:w="3381"/>
      </w:tblGrid>
      <w:tr w:rsidR="006036C6" w:rsidRPr="006036C6" w14:paraId="3D8AE683" w14:textId="77777777" w:rsidTr="006036C6">
        <w:trPr>
          <w:trHeight w:val="395"/>
        </w:trPr>
        <w:tc>
          <w:tcPr>
            <w:tcW w:w="3330" w:type="dxa"/>
            <w:shd w:val="clear" w:color="auto" w:fill="A6A6A6" w:themeFill="background1" w:themeFillShade="A6"/>
          </w:tcPr>
          <w:p w14:paraId="466E9363" w14:textId="77777777" w:rsidR="000E00A6" w:rsidRPr="006036C6" w:rsidRDefault="000E00A6" w:rsidP="000E00A6">
            <w:pPr>
              <w:spacing w:before="80"/>
              <w:ind w:right="-20"/>
              <w:jc w:val="center"/>
              <w:rPr>
                <w:rFonts w:eastAsia="Arial" w:cs="Arial"/>
                <w:color w:val="14283C" w:themeColor="text1"/>
                <w:sz w:val="20"/>
                <w:szCs w:val="20"/>
              </w:rPr>
            </w:pPr>
            <w:r w:rsidRPr="006036C6">
              <w:rPr>
                <w:rFonts w:eastAsia="Arial" w:cs="Arial"/>
                <w:b/>
                <w:bCs/>
                <w:color w:val="14283C" w:themeColor="text1"/>
                <w:sz w:val="20"/>
                <w:szCs w:val="20"/>
              </w:rPr>
              <w:t>Test Conditions</w:t>
            </w:r>
          </w:p>
        </w:tc>
        <w:tc>
          <w:tcPr>
            <w:tcW w:w="3960" w:type="dxa"/>
            <w:shd w:val="clear" w:color="auto" w:fill="A6A6A6" w:themeFill="background1" w:themeFillShade="A6"/>
          </w:tcPr>
          <w:p w14:paraId="1B192079" w14:textId="77777777" w:rsidR="000E00A6" w:rsidRPr="006036C6" w:rsidRDefault="000E00A6" w:rsidP="000E00A6">
            <w:pPr>
              <w:spacing w:before="80"/>
              <w:ind w:left="99" w:right="-20"/>
              <w:jc w:val="center"/>
              <w:rPr>
                <w:rFonts w:eastAsia="Arial" w:cs="Arial"/>
                <w:color w:val="14283C" w:themeColor="text1"/>
                <w:sz w:val="20"/>
                <w:szCs w:val="20"/>
              </w:rPr>
            </w:pPr>
            <w:r w:rsidRPr="006036C6">
              <w:rPr>
                <w:rFonts w:eastAsia="Arial" w:cs="Arial"/>
                <w:b/>
                <w:bCs/>
                <w:color w:val="14283C" w:themeColor="text1"/>
                <w:sz w:val="20"/>
                <w:szCs w:val="20"/>
              </w:rPr>
              <w:t>Maximum Allowed Duct Leakage</w:t>
            </w:r>
          </w:p>
        </w:tc>
        <w:tc>
          <w:tcPr>
            <w:tcW w:w="3381" w:type="dxa"/>
            <w:shd w:val="clear" w:color="auto" w:fill="A6A6A6" w:themeFill="background1" w:themeFillShade="A6"/>
          </w:tcPr>
          <w:p w14:paraId="2DFF7DD3" w14:textId="77777777" w:rsidR="000E00A6" w:rsidRPr="006036C6" w:rsidRDefault="000E00A6" w:rsidP="000E00A6">
            <w:pPr>
              <w:spacing w:before="80"/>
              <w:ind w:left="-8" w:right="-20"/>
              <w:jc w:val="center"/>
              <w:rPr>
                <w:rFonts w:eastAsia="Arial" w:cs="Arial"/>
                <w:color w:val="14283C" w:themeColor="text1"/>
                <w:sz w:val="20"/>
                <w:szCs w:val="20"/>
              </w:rPr>
            </w:pPr>
            <w:r w:rsidRPr="006036C6">
              <w:rPr>
                <w:rFonts w:eastAsia="Arial" w:cs="Arial"/>
                <w:b/>
                <w:bCs/>
                <w:color w:val="14283C" w:themeColor="text1"/>
                <w:sz w:val="20"/>
                <w:szCs w:val="20"/>
              </w:rPr>
              <w:t>Maximum Allowed (CFM25)</w:t>
            </w:r>
          </w:p>
        </w:tc>
      </w:tr>
      <w:tr w:rsidR="006036C6" w:rsidRPr="006036C6" w14:paraId="3A48764A" w14:textId="77777777" w:rsidTr="006036C6">
        <w:trPr>
          <w:trHeight w:val="287"/>
        </w:trPr>
        <w:tc>
          <w:tcPr>
            <w:tcW w:w="3330" w:type="dxa"/>
            <w:shd w:val="clear" w:color="auto" w:fill="C5E0B3" w:themeFill="accent6" w:themeFillTint="66"/>
          </w:tcPr>
          <w:p w14:paraId="14BA07C9" w14:textId="77777777" w:rsidR="000E00A6" w:rsidRPr="006036C6" w:rsidRDefault="000E00A6" w:rsidP="000E00A6">
            <w:pPr>
              <w:spacing w:before="5"/>
              <w:ind w:right="-20"/>
              <w:rPr>
                <w:rFonts w:eastAsia="Arial" w:cs="Arial"/>
                <w:color w:val="14283C" w:themeColor="text1"/>
                <w:sz w:val="20"/>
                <w:szCs w:val="20"/>
              </w:rPr>
            </w:pPr>
            <w:r w:rsidRPr="006036C6">
              <w:rPr>
                <w:rFonts w:eastAsia="Arial" w:cs="Arial"/>
                <w:color w:val="14283C" w:themeColor="text1"/>
                <w:sz w:val="20"/>
                <w:szCs w:val="20"/>
              </w:rPr>
              <w:t>Rough-in with air handler installed</w:t>
            </w:r>
          </w:p>
        </w:tc>
        <w:tc>
          <w:tcPr>
            <w:tcW w:w="3960" w:type="dxa"/>
            <w:shd w:val="clear" w:color="auto" w:fill="FFFFFF" w:themeFill="background1"/>
          </w:tcPr>
          <w:p w14:paraId="3FC9557A" w14:textId="77777777" w:rsidR="000E00A6" w:rsidRPr="006036C6" w:rsidRDefault="000E00A6" w:rsidP="000E00A6">
            <w:pPr>
              <w:spacing w:before="5"/>
              <w:ind w:right="-20"/>
              <w:rPr>
                <w:rFonts w:eastAsia="Arial" w:cs="Arial"/>
                <w:color w:val="14283C" w:themeColor="text1"/>
                <w:sz w:val="20"/>
                <w:szCs w:val="20"/>
              </w:rPr>
            </w:pPr>
            <w:r w:rsidRPr="006036C6">
              <w:rPr>
                <w:rFonts w:eastAsia="Arial" w:cs="Arial"/>
                <w:color w:val="14283C" w:themeColor="text1"/>
                <w:sz w:val="20"/>
                <w:szCs w:val="20"/>
              </w:rPr>
              <w:t>4 CFM per 100 sq ft of conditioned floor area</w:t>
            </w:r>
          </w:p>
        </w:tc>
        <w:tc>
          <w:tcPr>
            <w:tcW w:w="3381" w:type="dxa"/>
            <w:shd w:val="clear" w:color="auto" w:fill="FFFFFF" w:themeFill="background1"/>
          </w:tcPr>
          <w:p w14:paraId="29E110A6" w14:textId="77777777" w:rsidR="000E00A6" w:rsidRPr="006036C6" w:rsidRDefault="000E00A6" w:rsidP="000E00A6">
            <w:pPr>
              <w:spacing w:before="5"/>
              <w:ind w:right="-20"/>
              <w:rPr>
                <w:rFonts w:eastAsia="Arial" w:cs="Arial"/>
                <w:color w:val="14283C" w:themeColor="text1"/>
                <w:sz w:val="20"/>
                <w:szCs w:val="20"/>
              </w:rPr>
            </w:pPr>
            <w:r w:rsidRPr="006036C6">
              <w:rPr>
                <w:rFonts w:eastAsia="Arial" w:cs="Arial"/>
                <w:color w:val="14283C" w:themeColor="text1"/>
                <w:sz w:val="20"/>
                <w:szCs w:val="20"/>
              </w:rPr>
              <w:t>.04 x conditioned floor area served</w:t>
            </w:r>
          </w:p>
        </w:tc>
      </w:tr>
      <w:tr w:rsidR="006036C6" w:rsidRPr="006036C6" w14:paraId="57C3091F" w14:textId="77777777" w:rsidTr="006036C6">
        <w:trPr>
          <w:trHeight w:val="260"/>
        </w:trPr>
        <w:tc>
          <w:tcPr>
            <w:tcW w:w="3330" w:type="dxa"/>
            <w:shd w:val="clear" w:color="auto" w:fill="C5E0B3" w:themeFill="accent6" w:themeFillTint="66"/>
          </w:tcPr>
          <w:p w14:paraId="08EEC163" w14:textId="77777777" w:rsidR="000E00A6" w:rsidRPr="006036C6" w:rsidRDefault="000E00A6" w:rsidP="000E00A6">
            <w:pPr>
              <w:spacing w:before="5"/>
              <w:ind w:right="-20"/>
              <w:rPr>
                <w:rFonts w:eastAsia="Arial" w:cs="Arial"/>
                <w:color w:val="14283C" w:themeColor="text1"/>
                <w:sz w:val="20"/>
                <w:szCs w:val="20"/>
              </w:rPr>
            </w:pPr>
            <w:r w:rsidRPr="006036C6">
              <w:rPr>
                <w:rFonts w:eastAsia="Arial" w:cs="Arial"/>
                <w:color w:val="14283C" w:themeColor="text1"/>
                <w:sz w:val="20"/>
                <w:szCs w:val="20"/>
              </w:rPr>
              <w:t>Rough-in without air handler installed</w:t>
            </w:r>
          </w:p>
        </w:tc>
        <w:tc>
          <w:tcPr>
            <w:tcW w:w="3960" w:type="dxa"/>
            <w:shd w:val="clear" w:color="auto" w:fill="FFFFFF" w:themeFill="background1"/>
          </w:tcPr>
          <w:p w14:paraId="4A7DB7E6" w14:textId="77777777" w:rsidR="000E00A6" w:rsidRPr="006036C6" w:rsidRDefault="000E00A6" w:rsidP="000E00A6">
            <w:pPr>
              <w:spacing w:before="5"/>
              <w:ind w:right="-20"/>
              <w:rPr>
                <w:rFonts w:eastAsia="Arial" w:cs="Arial"/>
                <w:color w:val="14283C" w:themeColor="text1"/>
                <w:sz w:val="20"/>
                <w:szCs w:val="20"/>
              </w:rPr>
            </w:pPr>
            <w:r w:rsidRPr="006036C6">
              <w:rPr>
                <w:rFonts w:eastAsia="Arial" w:cs="Arial"/>
                <w:color w:val="14283C" w:themeColor="text1"/>
                <w:sz w:val="20"/>
                <w:szCs w:val="20"/>
              </w:rPr>
              <w:t>3 CFM per 100 sq ft of conditioned floor area</w:t>
            </w:r>
          </w:p>
        </w:tc>
        <w:tc>
          <w:tcPr>
            <w:tcW w:w="3381" w:type="dxa"/>
            <w:shd w:val="clear" w:color="auto" w:fill="FFFFFF" w:themeFill="background1"/>
          </w:tcPr>
          <w:p w14:paraId="5404D097" w14:textId="77777777" w:rsidR="000E00A6" w:rsidRPr="006036C6" w:rsidRDefault="000E00A6" w:rsidP="000E00A6">
            <w:pPr>
              <w:spacing w:before="5"/>
              <w:ind w:right="-20"/>
              <w:rPr>
                <w:rFonts w:eastAsia="Arial" w:cs="Arial"/>
                <w:color w:val="14283C" w:themeColor="text1"/>
                <w:sz w:val="20"/>
                <w:szCs w:val="20"/>
              </w:rPr>
            </w:pPr>
            <w:r w:rsidRPr="006036C6">
              <w:rPr>
                <w:rFonts w:eastAsia="Arial" w:cs="Arial"/>
                <w:color w:val="14283C" w:themeColor="text1"/>
                <w:sz w:val="20"/>
                <w:szCs w:val="20"/>
              </w:rPr>
              <w:t>.03 x conditioned floor area served</w:t>
            </w:r>
          </w:p>
        </w:tc>
      </w:tr>
      <w:tr w:rsidR="006036C6" w:rsidRPr="006036C6" w14:paraId="13EBFD46" w14:textId="77777777" w:rsidTr="006036C6">
        <w:trPr>
          <w:trHeight w:val="287"/>
        </w:trPr>
        <w:tc>
          <w:tcPr>
            <w:tcW w:w="3330" w:type="dxa"/>
            <w:shd w:val="clear" w:color="auto" w:fill="C5E0B3" w:themeFill="accent6" w:themeFillTint="66"/>
          </w:tcPr>
          <w:p w14:paraId="7041C30D" w14:textId="77777777" w:rsidR="000E00A6" w:rsidRPr="006036C6" w:rsidRDefault="000E00A6" w:rsidP="000E00A6">
            <w:pPr>
              <w:spacing w:before="5"/>
              <w:ind w:right="-20"/>
              <w:rPr>
                <w:rFonts w:eastAsia="Arial" w:cs="Arial"/>
                <w:color w:val="14283C" w:themeColor="text1"/>
                <w:sz w:val="20"/>
                <w:szCs w:val="20"/>
              </w:rPr>
            </w:pPr>
            <w:r w:rsidRPr="006036C6">
              <w:rPr>
                <w:rFonts w:eastAsia="Arial" w:cs="Arial"/>
                <w:color w:val="14283C" w:themeColor="text1"/>
                <w:sz w:val="20"/>
                <w:szCs w:val="20"/>
              </w:rPr>
              <w:t>Post-construction</w:t>
            </w:r>
          </w:p>
        </w:tc>
        <w:tc>
          <w:tcPr>
            <w:tcW w:w="3960" w:type="dxa"/>
            <w:shd w:val="clear" w:color="auto" w:fill="FFFFFF" w:themeFill="background1"/>
          </w:tcPr>
          <w:p w14:paraId="25E4ACEE" w14:textId="77777777" w:rsidR="000E00A6" w:rsidRPr="006036C6" w:rsidRDefault="000E00A6" w:rsidP="000E00A6">
            <w:pPr>
              <w:spacing w:before="5"/>
              <w:ind w:right="-20"/>
              <w:rPr>
                <w:rFonts w:eastAsia="Arial" w:cs="Arial"/>
                <w:color w:val="14283C" w:themeColor="text1"/>
                <w:sz w:val="20"/>
                <w:szCs w:val="20"/>
              </w:rPr>
            </w:pPr>
            <w:r w:rsidRPr="006036C6">
              <w:rPr>
                <w:rFonts w:eastAsia="Arial" w:cs="Arial"/>
                <w:color w:val="14283C" w:themeColor="text1"/>
                <w:sz w:val="20"/>
                <w:szCs w:val="20"/>
              </w:rPr>
              <w:t>4 CFM per 100 sq ft of conditioned floor area</w:t>
            </w:r>
          </w:p>
        </w:tc>
        <w:tc>
          <w:tcPr>
            <w:tcW w:w="3381" w:type="dxa"/>
            <w:shd w:val="clear" w:color="auto" w:fill="FFFFFF" w:themeFill="background1"/>
          </w:tcPr>
          <w:p w14:paraId="50CAECD1" w14:textId="77777777" w:rsidR="000E00A6" w:rsidRPr="006036C6" w:rsidRDefault="000E00A6" w:rsidP="000E00A6">
            <w:pPr>
              <w:spacing w:before="5"/>
              <w:ind w:right="-20"/>
              <w:rPr>
                <w:rFonts w:eastAsia="Arial" w:cs="Arial"/>
                <w:color w:val="14283C" w:themeColor="text1"/>
                <w:sz w:val="20"/>
                <w:szCs w:val="20"/>
              </w:rPr>
            </w:pPr>
            <w:r w:rsidRPr="006036C6">
              <w:rPr>
                <w:rFonts w:eastAsia="Arial" w:cs="Arial"/>
                <w:color w:val="14283C" w:themeColor="text1"/>
                <w:sz w:val="20"/>
                <w:szCs w:val="20"/>
              </w:rPr>
              <w:t>.03 x conditioned floor area served</w:t>
            </w:r>
          </w:p>
        </w:tc>
      </w:tr>
    </w:tbl>
    <w:p w14:paraId="44D5B799" w14:textId="567E02E2" w:rsidR="00477CDD" w:rsidRPr="000E00A6" w:rsidRDefault="000D6792" w:rsidP="000D6792">
      <w:pPr>
        <w:tabs>
          <w:tab w:val="left" w:pos="5040"/>
        </w:tabs>
        <w:spacing w:before="100" w:beforeAutospacing="1" w:after="100" w:afterAutospacing="1"/>
        <w:ind w:right="-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Theme="minorHAnsi" w:eastAsia="Times New Roman" w:hAnsiTheme="minorHAnsi" w:cs="Times New Roman"/>
          <w:noProof/>
          <w:color w:val="000000"/>
          <w:sz w:val="24"/>
        </w:rPr>
        <w:drawing>
          <wp:anchor distT="0" distB="0" distL="114300" distR="114300" simplePos="0" relativeHeight="251667456" behindDoc="0" locked="0" layoutInCell="1" allowOverlap="1" wp14:anchorId="71D68454" wp14:editId="46A9F832">
            <wp:simplePos x="0" y="0"/>
            <wp:positionH relativeFrom="column">
              <wp:posOffset>2872816</wp:posOffset>
            </wp:positionH>
            <wp:positionV relativeFrom="paragraph">
              <wp:posOffset>1379855</wp:posOffset>
            </wp:positionV>
            <wp:extent cx="1243012" cy="308230"/>
            <wp:effectExtent l="0" t="0" r="1905" b="0"/>
            <wp:wrapNone/>
            <wp:docPr id="14" name="Picture 1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012" cy="30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0A6">
        <w:rPr>
          <w:rFonts w:asciiTheme="minorHAnsi" w:eastAsia="Times New Roman" w:hAnsiTheme="minorHAnsi" w:cs="Times New Roman"/>
          <w:noProof/>
          <w:color w:val="000000"/>
          <w:sz w:val="24"/>
        </w:rPr>
        <w:drawing>
          <wp:anchor distT="0" distB="0" distL="114300" distR="114300" simplePos="0" relativeHeight="251668480" behindDoc="0" locked="0" layoutInCell="1" allowOverlap="1" wp14:anchorId="0264F28B" wp14:editId="773E8441">
            <wp:simplePos x="0" y="0"/>
            <wp:positionH relativeFrom="column">
              <wp:posOffset>1942465</wp:posOffset>
            </wp:positionH>
            <wp:positionV relativeFrom="paragraph">
              <wp:posOffset>1243965</wp:posOffset>
            </wp:positionV>
            <wp:extent cx="633106" cy="503238"/>
            <wp:effectExtent l="0" t="0" r="1905" b="5080"/>
            <wp:wrapNone/>
            <wp:docPr id="15" name="Picture 1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106" cy="503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0A6">
        <w:rPr>
          <w:rFonts w:asciiTheme="minorHAnsi" w:eastAsia="Times New Roman" w:hAnsiTheme="minorHAnsi" w:cs="Times New Roman"/>
          <w:noProof/>
          <w:color w:val="000000"/>
          <w:sz w:val="24"/>
        </w:rPr>
        <w:drawing>
          <wp:anchor distT="0" distB="0" distL="114300" distR="114300" simplePos="0" relativeHeight="251669504" behindDoc="0" locked="0" layoutInCell="1" allowOverlap="1" wp14:anchorId="288E81C2" wp14:editId="3E3CAA8E">
            <wp:simplePos x="0" y="0"/>
            <wp:positionH relativeFrom="column">
              <wp:posOffset>4428490</wp:posOffset>
            </wp:positionH>
            <wp:positionV relativeFrom="paragraph">
              <wp:posOffset>1255395</wp:posOffset>
            </wp:positionV>
            <wp:extent cx="800100" cy="444500"/>
            <wp:effectExtent l="0" t="0" r="0" b="0"/>
            <wp:wrapNone/>
            <wp:docPr id="16" name="Picture 1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7CDD" w:rsidRPr="000E00A6" w:rsidSect="000E00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otham Rounded Book">
    <w:altName w:val="Gotham Rounded Book"/>
    <w:panose1 w:val="020B0604020202020204"/>
    <w:charset w:val="4D"/>
    <w:family w:val="auto"/>
    <w:notTrueType/>
    <w:pitch w:val="variable"/>
    <w:sig w:usb0="A000007F" w:usb1="0000004A" w:usb2="00000000" w:usb3="00000000" w:csb0="000001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42A76"/>
    <w:multiLevelType w:val="multilevel"/>
    <w:tmpl w:val="5262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6D02DD"/>
    <w:multiLevelType w:val="multilevel"/>
    <w:tmpl w:val="3044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A17F78"/>
    <w:multiLevelType w:val="multilevel"/>
    <w:tmpl w:val="CCA6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DD"/>
    <w:rsid w:val="000D6792"/>
    <w:rsid w:val="000E00A6"/>
    <w:rsid w:val="00181553"/>
    <w:rsid w:val="00261FD0"/>
    <w:rsid w:val="002F7918"/>
    <w:rsid w:val="00477CDD"/>
    <w:rsid w:val="0048540C"/>
    <w:rsid w:val="006036C6"/>
    <w:rsid w:val="00624145"/>
    <w:rsid w:val="00771971"/>
    <w:rsid w:val="007F7E84"/>
    <w:rsid w:val="00866537"/>
    <w:rsid w:val="00BD133C"/>
    <w:rsid w:val="00CD3127"/>
    <w:rsid w:val="00DA0F1C"/>
    <w:rsid w:val="00E1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5C95E"/>
  <w15:chartTrackingRefBased/>
  <w15:docId w15:val="{9FC3F144-B58E-3E4F-992F-F2DE78DA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otham Rounded Book" w:eastAsiaTheme="minorHAnsi" w:hAnsi="Gotham Rounded Book" w:cs="Times New Roman (Body CS)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477CDD"/>
  </w:style>
  <w:style w:type="paragraph" w:customStyle="1" w:styleId="04xlpa">
    <w:name w:val="_04xlpa"/>
    <w:basedOn w:val="Normal"/>
    <w:rsid w:val="00477C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table" w:styleId="TableGrid">
    <w:name w:val="Table Grid"/>
    <w:basedOn w:val="TableNormal"/>
    <w:uiPriority w:val="59"/>
    <w:rsid w:val="000E00A6"/>
    <w:pPr>
      <w:widowControl w:val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VEWC">
      <a:dk1>
        <a:srgbClr val="14283C"/>
      </a:dk1>
      <a:lt1>
        <a:srgbClr val="FFFFFF"/>
      </a:lt1>
      <a:dk2>
        <a:srgbClr val="00968F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5C864F-C4AD-F844-AA7D-C67323F0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Mitchell</dc:creator>
  <cp:keywords/>
  <dc:description/>
  <cp:lastModifiedBy>Stacy Mitchell</cp:lastModifiedBy>
  <cp:revision>3</cp:revision>
  <dcterms:created xsi:type="dcterms:W3CDTF">2020-12-10T19:42:00Z</dcterms:created>
  <dcterms:modified xsi:type="dcterms:W3CDTF">2020-12-10T19:42:00Z</dcterms:modified>
</cp:coreProperties>
</file>